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64" w:rsidRPr="001B2B44" w:rsidRDefault="008A2E64" w:rsidP="008A2E64">
      <w:pPr>
        <w:jc w:val="center"/>
        <w:rPr>
          <w:rFonts w:eastAsia="Calibri"/>
          <w:b/>
        </w:rPr>
      </w:pPr>
      <w:r w:rsidRPr="001B2B44">
        <w:rPr>
          <w:rFonts w:eastAsia="Calibri"/>
          <w:b/>
        </w:rPr>
        <w:t>МУНИЦИПАЛЬНОЕ КАЗЕННОЕ ОБЩЕОБРАЗОВАТЕЛЬНОЕ УЧРЕЖДЕНИЕ</w:t>
      </w:r>
    </w:p>
    <w:p w:rsidR="008A2E64" w:rsidRPr="001B2B44" w:rsidRDefault="008A2E64" w:rsidP="008A2E64">
      <w:pPr>
        <w:jc w:val="center"/>
        <w:rPr>
          <w:rFonts w:eastAsia="Calibri"/>
          <w:b/>
          <w:i/>
        </w:rPr>
      </w:pPr>
      <w:r w:rsidRPr="001B2B44">
        <w:rPr>
          <w:rFonts w:eastAsia="Calibri"/>
          <w:b/>
        </w:rPr>
        <w:t>«СОВХОЗНАЯ СРЕДНЯЯ ОБЩЕОБРАЗОВАТЕЛЬНАЯ ШКОЛА»</w:t>
      </w:r>
    </w:p>
    <w:p w:rsidR="008A2E64" w:rsidRPr="001B2B44" w:rsidRDefault="008A2E64" w:rsidP="008A2E64">
      <w:pPr>
        <w:tabs>
          <w:tab w:val="left" w:pos="3375"/>
          <w:tab w:val="center" w:pos="5385"/>
        </w:tabs>
        <w:jc w:val="center"/>
        <w:rPr>
          <w:rFonts w:eastAsia="Calibri"/>
          <w:b/>
        </w:rPr>
      </w:pPr>
      <w:r w:rsidRPr="001B2B44">
        <w:rPr>
          <w:rFonts w:eastAsia="Calibri"/>
          <w:b/>
        </w:rPr>
        <w:t>(МКОУ «Совхозная СОШ»)</w:t>
      </w:r>
    </w:p>
    <w:p w:rsidR="008A2E64" w:rsidRPr="001B2B44" w:rsidRDefault="008A2E64" w:rsidP="008A2E64">
      <w:pPr>
        <w:tabs>
          <w:tab w:val="left" w:pos="3375"/>
          <w:tab w:val="center" w:pos="5385"/>
        </w:tabs>
        <w:jc w:val="center"/>
        <w:rPr>
          <w:rFonts w:eastAsia="Calibri"/>
          <w:b/>
        </w:rPr>
      </w:pPr>
    </w:p>
    <w:tbl>
      <w:tblPr>
        <w:tblpPr w:leftFromText="180" w:rightFromText="180" w:bottomFromText="200" w:vertAnchor="text" w:horzAnchor="page" w:tblpX="883" w:tblpY="68"/>
        <w:tblW w:w="15225" w:type="dxa"/>
        <w:tblLayout w:type="fixed"/>
        <w:tblLook w:val="01E0"/>
      </w:tblPr>
      <w:tblGrid>
        <w:gridCol w:w="4362"/>
        <w:gridCol w:w="5616"/>
        <w:gridCol w:w="5247"/>
      </w:tblGrid>
      <w:tr w:rsidR="008A2E64" w:rsidRPr="001B2B44" w:rsidTr="008A2E64">
        <w:trPr>
          <w:trHeight w:val="1149"/>
        </w:trPr>
        <w:tc>
          <w:tcPr>
            <w:tcW w:w="4361" w:type="dxa"/>
            <w:hideMark/>
          </w:tcPr>
          <w:p w:rsidR="008A2E64" w:rsidRPr="001B2B44" w:rsidRDefault="008A2E64" w:rsidP="008A2E64">
            <w:pPr>
              <w:ind w:left="283"/>
              <w:rPr>
                <w:rFonts w:eastAsia="Calibri"/>
                <w:b/>
                <w:i/>
              </w:rPr>
            </w:pPr>
            <w:r w:rsidRPr="001B2B44">
              <w:rPr>
                <w:rFonts w:eastAsia="Calibri"/>
                <w:b/>
              </w:rPr>
              <w:t>Рассмотрено</w:t>
            </w:r>
          </w:p>
          <w:p w:rsidR="008A2E64" w:rsidRPr="001B2B44" w:rsidRDefault="008A2E64" w:rsidP="008A2E64">
            <w:pPr>
              <w:ind w:left="283"/>
              <w:rPr>
                <w:rFonts w:eastAsia="Calibri"/>
                <w:i/>
              </w:rPr>
            </w:pPr>
            <w:r w:rsidRPr="001B2B44">
              <w:rPr>
                <w:rFonts w:eastAsia="Calibri"/>
              </w:rPr>
              <w:t>на заседании   методического объединения учителей</w:t>
            </w:r>
          </w:p>
          <w:p w:rsidR="008A2E64" w:rsidRPr="001B2B44" w:rsidRDefault="008A2E64" w:rsidP="008A2E64">
            <w:pPr>
              <w:ind w:left="283"/>
              <w:rPr>
                <w:rFonts w:eastAsia="Calibri"/>
                <w:i/>
              </w:rPr>
            </w:pPr>
            <w:r>
              <w:rPr>
                <w:rFonts w:eastAsia="Calibri"/>
              </w:rPr>
              <w:t>начальных классов</w:t>
            </w:r>
          </w:p>
          <w:p w:rsidR="008A2E64" w:rsidRPr="001B2B44" w:rsidRDefault="008A2E64" w:rsidP="008A2E64">
            <w:pPr>
              <w:ind w:left="283"/>
              <w:rPr>
                <w:rFonts w:eastAsia="Calibri"/>
                <w:i/>
              </w:rPr>
            </w:pPr>
            <w:r w:rsidRPr="001B2B44">
              <w:rPr>
                <w:rFonts w:eastAsia="Calibri"/>
              </w:rPr>
              <w:t xml:space="preserve">Протокол № 1 </w:t>
            </w:r>
          </w:p>
          <w:p w:rsidR="008A2E64" w:rsidRPr="001B2B44" w:rsidRDefault="001E56F6" w:rsidP="008A2E64">
            <w:pPr>
              <w:ind w:left="283"/>
              <w:rPr>
                <w:rFonts w:eastAsia="Calibri"/>
                <w:i/>
              </w:rPr>
            </w:pPr>
            <w:r>
              <w:rPr>
                <w:rFonts w:eastAsia="Calibri"/>
              </w:rPr>
              <w:t>от «28</w:t>
            </w:r>
            <w:r w:rsidR="00DC1276">
              <w:rPr>
                <w:rFonts w:eastAsia="Calibri"/>
              </w:rPr>
              <w:t>» августа 2017</w:t>
            </w:r>
            <w:r w:rsidR="008A2E64" w:rsidRPr="001B2B44">
              <w:rPr>
                <w:rFonts w:eastAsia="Calibri"/>
              </w:rPr>
              <w:t xml:space="preserve"> г.</w:t>
            </w:r>
          </w:p>
          <w:p w:rsidR="008A2E64" w:rsidRPr="001B2B44" w:rsidRDefault="008A2E64" w:rsidP="008A2E64">
            <w:pPr>
              <w:ind w:left="283"/>
              <w:rPr>
                <w:rFonts w:eastAsia="Calibri"/>
                <w:i/>
              </w:rPr>
            </w:pPr>
            <w:r w:rsidRPr="001B2B44">
              <w:rPr>
                <w:rFonts w:eastAsia="Calibri"/>
              </w:rPr>
              <w:t>Руководитель:   ________</w:t>
            </w:r>
          </w:p>
          <w:p w:rsidR="008A2E64" w:rsidRPr="001B2B44" w:rsidRDefault="008A2E64" w:rsidP="008A2E64">
            <w:pPr>
              <w:ind w:left="283"/>
              <w:rPr>
                <w:rFonts w:eastAsia="Calibri"/>
                <w:i/>
              </w:rPr>
            </w:pPr>
            <w:r w:rsidRPr="001B2B44">
              <w:rPr>
                <w:rFonts w:eastAsia="Calibri"/>
              </w:rPr>
              <w:t>/</w:t>
            </w:r>
            <w:r>
              <w:rPr>
                <w:rFonts w:eastAsia="Calibri"/>
              </w:rPr>
              <w:t>Неупокоева О.И.</w:t>
            </w:r>
            <w:r w:rsidRPr="001B2B44">
              <w:rPr>
                <w:rFonts w:eastAsia="Calibri"/>
              </w:rPr>
              <w:t>./</w:t>
            </w:r>
          </w:p>
        </w:tc>
        <w:tc>
          <w:tcPr>
            <w:tcW w:w="5614" w:type="dxa"/>
            <w:hideMark/>
          </w:tcPr>
          <w:p w:rsidR="008A2E64" w:rsidRPr="001B2B44" w:rsidRDefault="008A2E64" w:rsidP="008A2E64">
            <w:pPr>
              <w:tabs>
                <w:tab w:val="right" w:pos="9348"/>
              </w:tabs>
              <w:jc w:val="right"/>
              <w:rPr>
                <w:rFonts w:eastAsia="Calibri"/>
                <w:b/>
              </w:rPr>
            </w:pPr>
            <w:r w:rsidRPr="001B2B44">
              <w:rPr>
                <w:rFonts w:eastAsia="Calibri"/>
                <w:b/>
              </w:rPr>
              <w:t>Согласовано</w:t>
            </w:r>
          </w:p>
          <w:p w:rsidR="008A2E64" w:rsidRPr="001B2B44" w:rsidRDefault="008A2E64" w:rsidP="008A2E64">
            <w:pPr>
              <w:tabs>
                <w:tab w:val="right" w:pos="9348"/>
              </w:tabs>
              <w:jc w:val="right"/>
              <w:rPr>
                <w:rFonts w:eastAsia="Calibri"/>
              </w:rPr>
            </w:pPr>
            <w:r w:rsidRPr="001B2B44">
              <w:rPr>
                <w:rFonts w:eastAsia="Calibri"/>
              </w:rPr>
              <w:t>заместитель директора по УВР</w:t>
            </w:r>
          </w:p>
          <w:p w:rsidR="008A2E64" w:rsidRPr="001B2B44" w:rsidRDefault="008A2E64" w:rsidP="008A2E64">
            <w:pPr>
              <w:tabs>
                <w:tab w:val="right" w:pos="9348"/>
              </w:tabs>
              <w:jc w:val="right"/>
              <w:rPr>
                <w:rFonts w:eastAsia="Calibri"/>
              </w:rPr>
            </w:pPr>
            <w:r w:rsidRPr="001B2B44">
              <w:rPr>
                <w:rFonts w:eastAsia="Calibri"/>
              </w:rPr>
              <w:t>________/Журавлева Е.А./</w:t>
            </w:r>
          </w:p>
          <w:p w:rsidR="008A2E64" w:rsidRPr="001B2B44" w:rsidRDefault="008A2E64" w:rsidP="008A2E64">
            <w:pPr>
              <w:tabs>
                <w:tab w:val="right" w:pos="9348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«  </w:t>
            </w:r>
            <w:r w:rsidR="001E56F6">
              <w:rPr>
                <w:rFonts w:eastAsia="Calibri"/>
              </w:rPr>
              <w:t>29</w:t>
            </w:r>
            <w:r>
              <w:rPr>
                <w:rFonts w:eastAsia="Calibri"/>
              </w:rPr>
              <w:t xml:space="preserve">   </w:t>
            </w:r>
            <w:r w:rsidRPr="001B2B44">
              <w:rPr>
                <w:rFonts w:eastAsia="Calibri"/>
              </w:rPr>
              <w:t xml:space="preserve">» </w:t>
            </w:r>
            <w:r w:rsidR="00DC1276">
              <w:rPr>
                <w:rFonts w:eastAsia="Calibri"/>
              </w:rPr>
              <w:t>августа  2017</w:t>
            </w:r>
            <w:r w:rsidRPr="001B2B44">
              <w:rPr>
                <w:rFonts w:eastAsia="Calibri"/>
              </w:rPr>
              <w:t xml:space="preserve"> г.</w:t>
            </w:r>
          </w:p>
        </w:tc>
        <w:tc>
          <w:tcPr>
            <w:tcW w:w="5245" w:type="dxa"/>
          </w:tcPr>
          <w:p w:rsidR="008A2E64" w:rsidRPr="001B2B44" w:rsidRDefault="008A2E64" w:rsidP="008A2E64">
            <w:pPr>
              <w:tabs>
                <w:tab w:val="right" w:pos="9348"/>
              </w:tabs>
              <w:jc w:val="right"/>
              <w:rPr>
                <w:rFonts w:eastAsia="Calibri"/>
              </w:rPr>
            </w:pPr>
            <w:r w:rsidRPr="001B2B44">
              <w:rPr>
                <w:rFonts w:eastAsia="Calibri"/>
                <w:b/>
              </w:rPr>
              <w:t>Утверждено</w:t>
            </w:r>
            <w:r w:rsidRPr="001B2B44">
              <w:rPr>
                <w:rFonts w:eastAsia="Calibri"/>
              </w:rPr>
              <w:t xml:space="preserve">:                 </w:t>
            </w:r>
          </w:p>
          <w:p w:rsidR="008A2E64" w:rsidRPr="001B2B44" w:rsidRDefault="008A2E64" w:rsidP="008A2E64">
            <w:pPr>
              <w:tabs>
                <w:tab w:val="right" w:pos="9348"/>
              </w:tabs>
              <w:jc w:val="right"/>
              <w:rPr>
                <w:rFonts w:eastAsia="Calibri"/>
              </w:rPr>
            </w:pPr>
            <w:r w:rsidRPr="001B2B44">
              <w:rPr>
                <w:rFonts w:eastAsia="Calibri"/>
              </w:rPr>
              <w:t>Директор школы:</w:t>
            </w:r>
          </w:p>
          <w:p w:rsidR="008A2E64" w:rsidRPr="001B2B44" w:rsidRDefault="008A2E64" w:rsidP="008A2E64">
            <w:pPr>
              <w:jc w:val="right"/>
              <w:rPr>
                <w:rFonts w:eastAsia="Calibri"/>
              </w:rPr>
            </w:pPr>
            <w:r w:rsidRPr="001B2B44">
              <w:rPr>
                <w:rFonts w:eastAsia="Calibri"/>
              </w:rPr>
              <w:t>_______/Цихотских Р.Т./</w:t>
            </w:r>
          </w:p>
          <w:p w:rsidR="008A2E64" w:rsidRPr="001B2B44" w:rsidRDefault="008A2E64" w:rsidP="008A2E64">
            <w:pPr>
              <w:tabs>
                <w:tab w:val="right" w:pos="9348"/>
              </w:tabs>
              <w:jc w:val="right"/>
              <w:rPr>
                <w:rFonts w:eastAsia="Calibri"/>
              </w:rPr>
            </w:pPr>
            <w:r w:rsidRPr="001B2B44">
              <w:rPr>
                <w:rFonts w:eastAsia="Calibri"/>
              </w:rPr>
              <w:t>«</w:t>
            </w:r>
            <w:r w:rsidR="00DC1276">
              <w:rPr>
                <w:rFonts w:eastAsia="Calibri"/>
              </w:rPr>
              <w:t xml:space="preserve">   </w:t>
            </w:r>
            <w:r w:rsidR="001E56F6">
              <w:rPr>
                <w:rFonts w:eastAsia="Calibri"/>
              </w:rPr>
              <w:t>30</w:t>
            </w:r>
            <w:r w:rsidR="00DC1276">
              <w:rPr>
                <w:rFonts w:eastAsia="Calibri"/>
              </w:rPr>
              <w:t xml:space="preserve">  »  августа  2017</w:t>
            </w:r>
            <w:r w:rsidRPr="001B2B44">
              <w:rPr>
                <w:rFonts w:eastAsia="Calibri"/>
              </w:rPr>
              <w:t xml:space="preserve"> г.</w:t>
            </w:r>
          </w:p>
          <w:p w:rsidR="008A2E64" w:rsidRPr="001B2B44" w:rsidRDefault="008A2E64" w:rsidP="008A2E64">
            <w:pPr>
              <w:jc w:val="right"/>
              <w:rPr>
                <w:rFonts w:eastAsia="Calibri"/>
              </w:rPr>
            </w:pPr>
          </w:p>
          <w:p w:rsidR="008A2E64" w:rsidRPr="001B2B44" w:rsidRDefault="008A2E64" w:rsidP="008A2E64">
            <w:pPr>
              <w:jc w:val="right"/>
              <w:rPr>
                <w:rFonts w:eastAsia="Calibri"/>
              </w:rPr>
            </w:pPr>
          </w:p>
          <w:p w:rsidR="008A2E64" w:rsidRPr="001B2B44" w:rsidRDefault="008A2E64" w:rsidP="008A2E64">
            <w:pPr>
              <w:tabs>
                <w:tab w:val="left" w:pos="3300"/>
              </w:tabs>
              <w:jc w:val="right"/>
              <w:rPr>
                <w:rFonts w:eastAsia="Calibri"/>
              </w:rPr>
            </w:pPr>
          </w:p>
        </w:tc>
      </w:tr>
    </w:tbl>
    <w:p w:rsidR="008A2E64" w:rsidRPr="001B2B44" w:rsidRDefault="008A2E64" w:rsidP="008A2E64">
      <w:pPr>
        <w:rPr>
          <w:rFonts w:eastAsia="Calibri"/>
        </w:rPr>
      </w:pPr>
    </w:p>
    <w:p w:rsidR="008A2E64" w:rsidRPr="001B2B44" w:rsidRDefault="008A2E64" w:rsidP="008A2E64">
      <w:pPr>
        <w:rPr>
          <w:rFonts w:eastAsia="Calibri"/>
        </w:rPr>
      </w:pPr>
    </w:p>
    <w:p w:rsidR="008A2E64" w:rsidRPr="001B2B44" w:rsidRDefault="008A2E64" w:rsidP="008A2E64">
      <w:pPr>
        <w:rPr>
          <w:rFonts w:eastAsia="Calibri"/>
        </w:rPr>
      </w:pPr>
    </w:p>
    <w:p w:rsidR="008A2E64" w:rsidRPr="001B2B44" w:rsidRDefault="008A2E64" w:rsidP="008A2E64">
      <w:pPr>
        <w:rPr>
          <w:rFonts w:eastAsia="Calibri"/>
        </w:rPr>
      </w:pPr>
    </w:p>
    <w:p w:rsidR="008A2E64" w:rsidRPr="001B2B44" w:rsidRDefault="008A2E64" w:rsidP="008A2E64">
      <w:pPr>
        <w:jc w:val="center"/>
        <w:rPr>
          <w:rFonts w:eastAsia="Calibri"/>
          <w:b/>
        </w:rPr>
      </w:pPr>
      <w:r w:rsidRPr="001B2B44">
        <w:rPr>
          <w:rFonts w:eastAsia="Calibri"/>
          <w:b/>
        </w:rPr>
        <w:t xml:space="preserve">РАБОЧАЯ ПРОГРАММА </w:t>
      </w:r>
    </w:p>
    <w:p w:rsidR="004A585B" w:rsidRDefault="008A2E64" w:rsidP="008A2E64">
      <w:pPr>
        <w:jc w:val="center"/>
        <w:rPr>
          <w:rFonts w:eastAsia="Calibri"/>
          <w:i/>
          <w:u w:val="single"/>
        </w:rPr>
      </w:pPr>
      <w:r w:rsidRPr="001B2B44">
        <w:rPr>
          <w:rFonts w:eastAsia="Calibri"/>
        </w:rPr>
        <w:t xml:space="preserve">по </w:t>
      </w:r>
      <w:r w:rsidR="00E21063">
        <w:rPr>
          <w:rFonts w:eastAsia="Calibri"/>
        </w:rPr>
        <w:t xml:space="preserve"> учебному </w:t>
      </w:r>
      <w:r w:rsidRPr="001B2B44">
        <w:rPr>
          <w:rFonts w:eastAsia="Calibri"/>
        </w:rPr>
        <w:t xml:space="preserve">предмету </w:t>
      </w:r>
      <w:r w:rsidR="004A585B">
        <w:rPr>
          <w:rFonts w:eastAsia="Calibri"/>
          <w:i/>
          <w:u w:val="single"/>
        </w:rPr>
        <w:t>«Основы религиозных культур и светской этики</w:t>
      </w:r>
      <w:r w:rsidRPr="001B2B44">
        <w:rPr>
          <w:rFonts w:eastAsia="Calibri"/>
          <w:i/>
          <w:u w:val="single"/>
        </w:rPr>
        <w:t>»</w:t>
      </w:r>
    </w:p>
    <w:p w:rsidR="008A2E64" w:rsidRPr="001B2B44" w:rsidRDefault="008A2E64" w:rsidP="008A2E64">
      <w:pPr>
        <w:jc w:val="center"/>
        <w:rPr>
          <w:rFonts w:eastAsia="Calibri"/>
          <w:u w:val="single"/>
        </w:rPr>
      </w:pPr>
      <w:r w:rsidRPr="001B2B44">
        <w:rPr>
          <w:rFonts w:eastAsia="Calibri"/>
          <w:i/>
          <w:u w:val="single"/>
        </w:rPr>
        <w:t xml:space="preserve"> </w:t>
      </w:r>
    </w:p>
    <w:p w:rsidR="008A2E64" w:rsidRPr="001B2B44" w:rsidRDefault="008A2E64" w:rsidP="008A2E64">
      <w:pPr>
        <w:jc w:val="center"/>
        <w:rPr>
          <w:rFonts w:eastAsia="Calibri"/>
        </w:rPr>
      </w:pPr>
      <w:r w:rsidRPr="001B2B44">
        <w:rPr>
          <w:rFonts w:eastAsia="Calibri"/>
        </w:rPr>
        <w:t>Класс</w:t>
      </w:r>
      <w:r w:rsidR="004A585B">
        <w:rPr>
          <w:rFonts w:eastAsia="Calibri"/>
        </w:rPr>
        <w:t xml:space="preserve"> </w:t>
      </w:r>
      <w:r w:rsidRPr="001B2B44">
        <w:rPr>
          <w:rFonts w:eastAsia="Calibri"/>
          <w:i/>
          <w:u w:val="single"/>
        </w:rPr>
        <w:t>4</w:t>
      </w:r>
    </w:p>
    <w:p w:rsidR="008A2E64" w:rsidRPr="001B2B44" w:rsidRDefault="00DC1276" w:rsidP="008A2E64">
      <w:pPr>
        <w:jc w:val="center"/>
        <w:rPr>
          <w:rFonts w:eastAsia="Calibri"/>
        </w:rPr>
      </w:pPr>
      <w:r>
        <w:rPr>
          <w:rFonts w:eastAsia="Calibri"/>
          <w:u w:val="single"/>
        </w:rPr>
        <w:t>2017</w:t>
      </w:r>
      <w:r w:rsidR="008A2E64" w:rsidRPr="001B2B44">
        <w:rPr>
          <w:rFonts w:eastAsia="Calibri"/>
          <w:u w:val="single"/>
        </w:rPr>
        <w:t>-201</w:t>
      </w:r>
      <w:r>
        <w:rPr>
          <w:rFonts w:eastAsia="Calibri"/>
          <w:u w:val="single"/>
        </w:rPr>
        <w:t>8</w:t>
      </w:r>
      <w:r w:rsidR="008A2E64" w:rsidRPr="001B2B44">
        <w:rPr>
          <w:rFonts w:eastAsia="Calibri"/>
        </w:rPr>
        <w:t xml:space="preserve"> учебный год</w:t>
      </w:r>
    </w:p>
    <w:p w:rsidR="008A2E64" w:rsidRPr="001B2B44" w:rsidRDefault="008A2E64" w:rsidP="008A2E64">
      <w:pPr>
        <w:jc w:val="right"/>
        <w:rPr>
          <w:rFonts w:eastAsia="Calibri"/>
        </w:rPr>
      </w:pPr>
    </w:p>
    <w:p w:rsidR="008A2E64" w:rsidRPr="001B2B44" w:rsidRDefault="008A2E64" w:rsidP="008A2E64">
      <w:pPr>
        <w:jc w:val="right"/>
        <w:rPr>
          <w:rFonts w:eastAsia="Calibri"/>
        </w:rPr>
      </w:pPr>
    </w:p>
    <w:p w:rsidR="008A2E64" w:rsidRPr="001B2B44" w:rsidRDefault="008A2E64" w:rsidP="008A2E64">
      <w:pPr>
        <w:rPr>
          <w:rFonts w:eastAsia="Calibri"/>
        </w:rPr>
      </w:pPr>
    </w:p>
    <w:p w:rsidR="008A2E64" w:rsidRPr="001B2B44" w:rsidRDefault="008A2E64" w:rsidP="008A2E64">
      <w:pPr>
        <w:rPr>
          <w:rFonts w:eastAsia="Calibri"/>
        </w:rPr>
      </w:pPr>
    </w:p>
    <w:p w:rsidR="008A2E64" w:rsidRPr="001B2B44" w:rsidRDefault="008A2E64" w:rsidP="008A2E64">
      <w:pPr>
        <w:jc w:val="right"/>
        <w:rPr>
          <w:rFonts w:eastAsia="Calibri"/>
        </w:rPr>
      </w:pPr>
    </w:p>
    <w:p w:rsidR="008A2E64" w:rsidRPr="001B2B44" w:rsidRDefault="008A2E64" w:rsidP="008A2E64">
      <w:pPr>
        <w:jc w:val="center"/>
        <w:rPr>
          <w:rFonts w:eastAsia="Calibri"/>
        </w:rPr>
      </w:pPr>
      <w:r w:rsidRPr="001B2B44">
        <w:rPr>
          <w:rFonts w:eastAsia="Calibri"/>
        </w:rPr>
        <w:t xml:space="preserve">Ф. И.О. учителя  </w:t>
      </w:r>
      <w:r w:rsidRPr="001B2B44">
        <w:rPr>
          <w:rFonts w:eastAsia="Calibri"/>
          <w:u w:val="single"/>
        </w:rPr>
        <w:t>Цихотских Р.Т</w:t>
      </w:r>
      <w:r w:rsidR="00665A39">
        <w:rPr>
          <w:rFonts w:eastAsia="Calibri"/>
          <w:u w:val="single"/>
        </w:rPr>
        <w:t>.</w:t>
      </w:r>
    </w:p>
    <w:p w:rsidR="008A2E64" w:rsidRPr="001B2B44" w:rsidRDefault="008A2E64" w:rsidP="008A2E64">
      <w:pPr>
        <w:tabs>
          <w:tab w:val="left" w:pos="4290"/>
          <w:tab w:val="left" w:pos="6480"/>
        </w:tabs>
        <w:rPr>
          <w:rFonts w:eastAsia="Calibri"/>
        </w:rPr>
      </w:pPr>
    </w:p>
    <w:p w:rsidR="008A2E64" w:rsidRPr="00AC56CF" w:rsidRDefault="008A2E64" w:rsidP="008A2E64">
      <w:pPr>
        <w:jc w:val="center"/>
        <w:rPr>
          <w:b/>
        </w:rPr>
      </w:pPr>
      <w:r w:rsidRPr="00AC56CF">
        <w:rPr>
          <w:b/>
        </w:rPr>
        <w:t>г. Лиски</w:t>
      </w:r>
    </w:p>
    <w:p w:rsidR="008A2E64" w:rsidRPr="00AC56CF" w:rsidRDefault="00DC1276" w:rsidP="008A2E64">
      <w:pPr>
        <w:jc w:val="center"/>
        <w:rPr>
          <w:b/>
        </w:rPr>
      </w:pPr>
      <w:r>
        <w:rPr>
          <w:b/>
        </w:rPr>
        <w:t>2017</w:t>
      </w:r>
      <w:r w:rsidR="00E21063">
        <w:rPr>
          <w:b/>
        </w:rPr>
        <w:t xml:space="preserve"> </w:t>
      </w:r>
    </w:p>
    <w:p w:rsidR="008A2E64" w:rsidRPr="001B2B44" w:rsidRDefault="008A2E64" w:rsidP="008A2E64">
      <w:pPr>
        <w:jc w:val="center"/>
        <w:rPr>
          <w:b/>
          <w:caps/>
        </w:rPr>
      </w:pPr>
    </w:p>
    <w:p w:rsidR="008A2E64" w:rsidRDefault="008A2E64" w:rsidP="008A2E64">
      <w:pPr>
        <w:jc w:val="center"/>
        <w:rPr>
          <w:b/>
          <w:caps/>
        </w:rPr>
      </w:pPr>
    </w:p>
    <w:p w:rsidR="000E7452" w:rsidRDefault="000E7452" w:rsidP="008A2E64">
      <w:pPr>
        <w:jc w:val="center"/>
        <w:rPr>
          <w:b/>
          <w:caps/>
        </w:rPr>
      </w:pPr>
    </w:p>
    <w:p w:rsidR="000E7452" w:rsidRDefault="000E7452" w:rsidP="008A2E64">
      <w:pPr>
        <w:jc w:val="center"/>
        <w:rPr>
          <w:b/>
          <w:caps/>
        </w:rPr>
      </w:pPr>
    </w:p>
    <w:p w:rsidR="000E7452" w:rsidRPr="001B2B44" w:rsidRDefault="000E7452" w:rsidP="008A2E64">
      <w:pPr>
        <w:jc w:val="center"/>
        <w:rPr>
          <w:b/>
          <w:caps/>
        </w:rPr>
      </w:pPr>
    </w:p>
    <w:p w:rsidR="008A2E64" w:rsidRPr="001B2B44" w:rsidRDefault="008A2E64" w:rsidP="008A2E64">
      <w:pPr>
        <w:rPr>
          <w:b/>
          <w:caps/>
        </w:rPr>
      </w:pPr>
    </w:p>
    <w:p w:rsidR="008A2E64" w:rsidRPr="000E7452" w:rsidRDefault="008A2E64" w:rsidP="000E7452">
      <w:pPr>
        <w:ind w:firstLine="709"/>
        <w:contextualSpacing/>
        <w:jc w:val="center"/>
        <w:rPr>
          <w:b/>
        </w:rPr>
      </w:pPr>
      <w:r w:rsidRPr="000E7452">
        <w:rPr>
          <w:b/>
        </w:rPr>
        <w:t>Пояснительная записка</w:t>
      </w:r>
    </w:p>
    <w:p w:rsidR="008A2E64" w:rsidRPr="000E7452" w:rsidRDefault="008A2E64" w:rsidP="000E7452">
      <w:pPr>
        <w:pStyle w:val="a4"/>
        <w:ind w:left="0" w:firstLine="709"/>
        <w:contextualSpacing/>
        <w:rPr>
          <w:color w:val="000000"/>
        </w:rPr>
      </w:pPr>
    </w:p>
    <w:p w:rsidR="009936DE" w:rsidRDefault="008A2E64" w:rsidP="000E7452">
      <w:pPr>
        <w:pStyle w:val="a4"/>
        <w:ind w:left="0" w:firstLine="709"/>
        <w:contextualSpacing/>
        <w:jc w:val="center"/>
        <w:rPr>
          <w:b/>
        </w:rPr>
      </w:pPr>
      <w:r w:rsidRPr="000E7452">
        <w:rPr>
          <w:b/>
        </w:rPr>
        <w:t>Описание места учебного предмета</w:t>
      </w:r>
      <w:r w:rsidR="004A585B">
        <w:rPr>
          <w:b/>
        </w:rPr>
        <w:t xml:space="preserve">  «Основы религиозных культур и светской этики» </w:t>
      </w:r>
    </w:p>
    <w:p w:rsidR="008A2E64" w:rsidRPr="000E7452" w:rsidRDefault="004A585B" w:rsidP="000E7452">
      <w:pPr>
        <w:pStyle w:val="a4"/>
        <w:ind w:left="0" w:firstLine="709"/>
        <w:contextualSpacing/>
        <w:jc w:val="center"/>
        <w:rPr>
          <w:b/>
        </w:rPr>
      </w:pPr>
      <w:r>
        <w:rPr>
          <w:b/>
        </w:rPr>
        <w:t>(</w:t>
      </w:r>
      <w:r w:rsidR="00E21063">
        <w:rPr>
          <w:b/>
        </w:rPr>
        <w:t>модуля</w:t>
      </w:r>
      <w:r w:rsidR="008A2E64" w:rsidRPr="000E7452">
        <w:rPr>
          <w:b/>
        </w:rPr>
        <w:t xml:space="preserve"> «</w:t>
      </w:r>
      <w:r w:rsidR="008A2E64" w:rsidRPr="000E7452">
        <w:rPr>
          <w:rFonts w:eastAsia="Calibri"/>
          <w:b/>
        </w:rPr>
        <w:t>Основы православной культуры</w:t>
      </w:r>
      <w:r w:rsidR="008A2E64" w:rsidRPr="000E7452">
        <w:rPr>
          <w:b/>
        </w:rPr>
        <w:t>»</w:t>
      </w:r>
      <w:r>
        <w:rPr>
          <w:b/>
        </w:rPr>
        <w:t>)</w:t>
      </w:r>
      <w:r w:rsidR="008A2E64" w:rsidRPr="000E7452">
        <w:rPr>
          <w:b/>
        </w:rPr>
        <w:t xml:space="preserve"> в учебном плане</w:t>
      </w:r>
    </w:p>
    <w:p w:rsidR="008A2E64" w:rsidRPr="000E7452" w:rsidRDefault="008A2E64" w:rsidP="000E7452">
      <w:pPr>
        <w:ind w:firstLine="709"/>
        <w:contextualSpacing/>
        <w:rPr>
          <w:color w:val="000000"/>
        </w:rPr>
      </w:pPr>
      <w:r w:rsidRPr="000E7452">
        <w:rPr>
          <w:color w:val="000000"/>
        </w:rPr>
        <w:t xml:space="preserve">Данный предмет входит в образовательную область  - </w:t>
      </w:r>
      <w:r w:rsidR="00E21063">
        <w:rPr>
          <w:color w:val="000000"/>
        </w:rPr>
        <w:t>«</w:t>
      </w:r>
      <w:r w:rsidRPr="000E7452">
        <w:rPr>
          <w:color w:val="000000"/>
        </w:rPr>
        <w:t>Духовно – нравственная культура народов России</w:t>
      </w:r>
      <w:r w:rsidR="00E21063">
        <w:rPr>
          <w:color w:val="000000"/>
        </w:rPr>
        <w:t>»</w:t>
      </w:r>
      <w:r w:rsidRPr="000E7452">
        <w:rPr>
          <w:color w:val="000000"/>
        </w:rPr>
        <w:t>.</w:t>
      </w:r>
    </w:p>
    <w:p w:rsidR="008A2E64" w:rsidRPr="000E7452" w:rsidRDefault="008A2E64" w:rsidP="000E7452">
      <w:pPr>
        <w:ind w:firstLine="709"/>
        <w:contextualSpacing/>
        <w:rPr>
          <w:color w:val="000000"/>
        </w:rPr>
      </w:pPr>
      <w:r w:rsidRPr="000E7452">
        <w:rPr>
          <w:color w:val="000000"/>
        </w:rPr>
        <w:t>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34 часа.</w:t>
      </w:r>
    </w:p>
    <w:p w:rsidR="008A2E64" w:rsidRPr="000E7452" w:rsidRDefault="008A2E64" w:rsidP="000E7452">
      <w:pPr>
        <w:ind w:firstLine="709"/>
        <w:contextualSpacing/>
        <w:rPr>
          <w:color w:val="000000"/>
        </w:rPr>
      </w:pPr>
    </w:p>
    <w:p w:rsidR="008A2E64" w:rsidRPr="000E7452" w:rsidRDefault="008A2E64" w:rsidP="000E7452">
      <w:pPr>
        <w:tabs>
          <w:tab w:val="left" w:pos="1260"/>
          <w:tab w:val="left" w:pos="3261"/>
        </w:tabs>
        <w:autoSpaceDE w:val="0"/>
        <w:autoSpaceDN w:val="0"/>
        <w:adjustRightInd w:val="0"/>
        <w:ind w:firstLine="709"/>
        <w:contextualSpacing/>
        <w:jc w:val="center"/>
        <w:rPr>
          <w:b/>
          <w:kern w:val="2"/>
        </w:rPr>
      </w:pPr>
      <w:r w:rsidRPr="000E7452">
        <w:rPr>
          <w:b/>
          <w:kern w:val="2"/>
        </w:rPr>
        <w:t>Описание учебно-методического комплекта образовательного процесса по учебному предмету «</w:t>
      </w:r>
      <w:r w:rsidRPr="000E7452">
        <w:rPr>
          <w:rFonts w:eastAsia="Calibri"/>
          <w:b/>
        </w:rPr>
        <w:t>Основы православной культуры</w:t>
      </w:r>
      <w:r w:rsidRPr="000E7452">
        <w:rPr>
          <w:b/>
          <w:kern w:val="2"/>
        </w:rPr>
        <w:t>»</w:t>
      </w:r>
    </w:p>
    <w:p w:rsidR="008A2E64" w:rsidRPr="000E7452" w:rsidRDefault="008A2E64" w:rsidP="000E7452">
      <w:pPr>
        <w:numPr>
          <w:ilvl w:val="0"/>
          <w:numId w:val="1"/>
        </w:numPr>
        <w:ind w:left="0" w:firstLine="709"/>
        <w:contextualSpacing/>
        <w:rPr>
          <w:color w:val="000000"/>
        </w:rPr>
      </w:pPr>
      <w:r w:rsidRPr="000E7452">
        <w:rPr>
          <w:color w:val="000000"/>
        </w:rPr>
        <w:t>Кураев А. В. Основы религиозных культур и православной этики. Основы православной культуры. 4 класс. Учебное пособие для общеобразовательных учреждени</w:t>
      </w:r>
      <w:r w:rsidR="004A585B">
        <w:rPr>
          <w:color w:val="000000"/>
        </w:rPr>
        <w:t>й –  Москва: «Просвещение», 2014</w:t>
      </w:r>
      <w:r w:rsidRPr="000E7452">
        <w:rPr>
          <w:color w:val="000000"/>
        </w:rPr>
        <w:t xml:space="preserve">. </w:t>
      </w:r>
    </w:p>
    <w:p w:rsidR="008A2E64" w:rsidRPr="000E7452" w:rsidRDefault="008A2E64" w:rsidP="000E7452">
      <w:pPr>
        <w:numPr>
          <w:ilvl w:val="0"/>
          <w:numId w:val="1"/>
        </w:numPr>
        <w:ind w:left="0" w:firstLine="709"/>
        <w:contextualSpacing/>
        <w:rPr>
          <w:color w:val="000000"/>
        </w:rPr>
      </w:pPr>
      <w:r w:rsidRPr="000E7452">
        <w:rPr>
          <w:color w:val="000000"/>
        </w:rPr>
        <w:t>Основы религиозных культур и православной этики. Основы православной культуры. Методические рекомендации д</w:t>
      </w:r>
      <w:r w:rsidR="004A585B">
        <w:rPr>
          <w:color w:val="000000"/>
        </w:rPr>
        <w:t>ля учителей. «Новое время», 2014</w:t>
      </w:r>
      <w:r w:rsidRPr="000E7452">
        <w:rPr>
          <w:color w:val="000000"/>
        </w:rPr>
        <w:t>.</w:t>
      </w:r>
    </w:p>
    <w:p w:rsidR="008A2E64" w:rsidRPr="000E7452" w:rsidRDefault="008A2E64" w:rsidP="000E7452">
      <w:pPr>
        <w:numPr>
          <w:ilvl w:val="0"/>
          <w:numId w:val="1"/>
        </w:numPr>
        <w:ind w:left="0" w:firstLine="709"/>
        <w:contextualSpacing/>
        <w:rPr>
          <w:color w:val="000000"/>
        </w:rPr>
      </w:pPr>
      <w:r w:rsidRPr="000E7452">
        <w:t>Основы Православной культуры. Электронное приложение к учебному пособию А.В. Кураева</w:t>
      </w:r>
    </w:p>
    <w:p w:rsidR="008A2E64" w:rsidRPr="000E7452" w:rsidRDefault="008A2E64" w:rsidP="000E7452">
      <w:pPr>
        <w:ind w:firstLine="709"/>
        <w:contextualSpacing/>
        <w:rPr>
          <w:color w:val="000000"/>
        </w:rPr>
      </w:pPr>
    </w:p>
    <w:p w:rsidR="009936DE" w:rsidRDefault="00782443" w:rsidP="009936DE">
      <w:pPr>
        <w:pStyle w:val="a4"/>
        <w:ind w:left="0" w:firstLine="709"/>
        <w:contextualSpacing/>
        <w:jc w:val="center"/>
        <w:rPr>
          <w:b/>
        </w:rPr>
      </w:pPr>
      <w:r w:rsidRPr="000E7452">
        <w:rPr>
          <w:b/>
          <w:bCs/>
        </w:rPr>
        <w:t xml:space="preserve">1.Планируемые результаты изучения </w:t>
      </w:r>
      <w:r w:rsidRPr="000E7452">
        <w:rPr>
          <w:b/>
        </w:rPr>
        <w:t>учебного предмета</w:t>
      </w:r>
      <w:r w:rsidR="009936DE">
        <w:rPr>
          <w:b/>
        </w:rPr>
        <w:t xml:space="preserve"> «Основы религиозных культур и светской этики» </w:t>
      </w:r>
    </w:p>
    <w:p w:rsidR="00782443" w:rsidRPr="000E7452" w:rsidRDefault="009936DE" w:rsidP="000E7452">
      <w:pPr>
        <w:tabs>
          <w:tab w:val="left" w:pos="1260"/>
          <w:tab w:val="left" w:pos="3261"/>
        </w:tabs>
        <w:autoSpaceDE w:val="0"/>
        <w:autoSpaceDN w:val="0"/>
        <w:adjustRightInd w:val="0"/>
        <w:ind w:firstLine="709"/>
        <w:contextualSpacing/>
        <w:jc w:val="center"/>
        <w:rPr>
          <w:b/>
          <w:kern w:val="2"/>
        </w:rPr>
      </w:pPr>
      <w:r>
        <w:rPr>
          <w:b/>
        </w:rPr>
        <w:t>(модуля</w:t>
      </w:r>
      <w:r w:rsidR="00782443" w:rsidRPr="000E7452">
        <w:rPr>
          <w:b/>
        </w:rPr>
        <w:t xml:space="preserve"> </w:t>
      </w:r>
      <w:r w:rsidR="00782443" w:rsidRPr="000E7452">
        <w:rPr>
          <w:b/>
          <w:kern w:val="2"/>
        </w:rPr>
        <w:t>«</w:t>
      </w:r>
      <w:r w:rsidR="00782443" w:rsidRPr="000E7452">
        <w:rPr>
          <w:rFonts w:eastAsia="Calibri"/>
          <w:b/>
        </w:rPr>
        <w:t>Основы православной культуры</w:t>
      </w:r>
      <w:r w:rsidR="00782443" w:rsidRPr="000E7452">
        <w:rPr>
          <w:b/>
          <w:kern w:val="2"/>
        </w:rPr>
        <w:t>»</w:t>
      </w:r>
      <w:r>
        <w:rPr>
          <w:b/>
          <w:kern w:val="2"/>
        </w:rPr>
        <w:t>)</w:t>
      </w:r>
    </w:p>
    <w:p w:rsidR="00782443" w:rsidRPr="000E7452" w:rsidRDefault="00782443" w:rsidP="000E7452">
      <w:pPr>
        <w:ind w:firstLine="709"/>
        <w:contextualSpacing/>
        <w:rPr>
          <w:i/>
          <w:u w:val="single"/>
        </w:rPr>
      </w:pPr>
      <w:r w:rsidRPr="000E7452">
        <w:rPr>
          <w:i/>
          <w:u w:val="single"/>
        </w:rPr>
        <w:t>Обучающийся</w:t>
      </w:r>
      <w:r w:rsidR="004A585B">
        <w:rPr>
          <w:i/>
          <w:u w:val="single"/>
        </w:rPr>
        <w:t xml:space="preserve"> </w:t>
      </w:r>
      <w:r w:rsidR="00DE7BEE" w:rsidRPr="000E7452">
        <w:rPr>
          <w:i/>
          <w:u w:val="single"/>
        </w:rPr>
        <w:t>4</w:t>
      </w:r>
      <w:r w:rsidRPr="000E7452">
        <w:rPr>
          <w:i/>
          <w:u w:val="single"/>
        </w:rPr>
        <w:t xml:space="preserve"> класса научится:</w:t>
      </w:r>
    </w:p>
    <w:p w:rsidR="00782443" w:rsidRPr="000E7452" w:rsidRDefault="00782443" w:rsidP="000E7452">
      <w:pPr>
        <w:tabs>
          <w:tab w:val="left" w:pos="900"/>
        </w:tabs>
        <w:ind w:firstLine="709"/>
        <w:contextualSpacing/>
      </w:pPr>
      <w:r w:rsidRPr="000E7452"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782443" w:rsidRPr="000E7452" w:rsidRDefault="00782443" w:rsidP="000E7452">
      <w:pPr>
        <w:tabs>
          <w:tab w:val="left" w:pos="900"/>
        </w:tabs>
        <w:ind w:firstLine="709"/>
        <w:contextualSpacing/>
      </w:pPr>
      <w:r w:rsidRPr="000E7452">
        <w:t>–</w:t>
      </w:r>
      <w:r w:rsidRPr="000E7452"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782443" w:rsidRPr="000E7452" w:rsidRDefault="00782443" w:rsidP="000E7452">
      <w:pPr>
        <w:tabs>
          <w:tab w:val="left" w:pos="900"/>
        </w:tabs>
        <w:ind w:firstLine="709"/>
        <w:contextualSpacing/>
      </w:pPr>
      <w:r w:rsidRPr="000E7452">
        <w:t>–</w:t>
      </w:r>
      <w:r w:rsidRPr="000E7452"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82443" w:rsidRPr="000E7452" w:rsidRDefault="00782443" w:rsidP="000E7452">
      <w:pPr>
        <w:tabs>
          <w:tab w:val="left" w:pos="900"/>
        </w:tabs>
        <w:ind w:firstLine="709"/>
        <w:contextualSpacing/>
      </w:pPr>
      <w:r w:rsidRPr="000E7452">
        <w:t>–</w:t>
      </w:r>
      <w:r w:rsidRPr="000E7452">
        <w:tab/>
        <w:t>излагать свое мнение по поводу значения религии, религиозной культуры в жизни людей и общества;</w:t>
      </w:r>
    </w:p>
    <w:p w:rsidR="00782443" w:rsidRPr="000E7452" w:rsidRDefault="00782443" w:rsidP="000E7452">
      <w:pPr>
        <w:tabs>
          <w:tab w:val="left" w:pos="900"/>
        </w:tabs>
        <w:ind w:firstLine="709"/>
        <w:contextualSpacing/>
      </w:pPr>
      <w:r w:rsidRPr="000E7452">
        <w:t>–</w:t>
      </w:r>
      <w:r w:rsidRPr="000E7452"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782443" w:rsidRPr="000E7452" w:rsidRDefault="00782443" w:rsidP="000E7452">
      <w:pPr>
        <w:tabs>
          <w:tab w:val="left" w:pos="900"/>
        </w:tabs>
        <w:ind w:firstLine="709"/>
        <w:contextualSpacing/>
      </w:pPr>
      <w:r w:rsidRPr="000E7452">
        <w:t>–</w:t>
      </w:r>
      <w:r w:rsidRPr="000E7452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82443" w:rsidRPr="004A585B" w:rsidRDefault="00782443" w:rsidP="004A585B">
      <w:pPr>
        <w:ind w:firstLine="709"/>
        <w:contextualSpacing/>
        <w:rPr>
          <w:u w:val="single"/>
        </w:rPr>
      </w:pPr>
      <w:r w:rsidRPr="000E7452">
        <w:rPr>
          <w:i/>
          <w:u w:val="single"/>
        </w:rPr>
        <w:t>Обучающийся</w:t>
      </w:r>
      <w:r w:rsidR="00DE7BEE" w:rsidRPr="000E7452">
        <w:rPr>
          <w:i/>
          <w:u w:val="single"/>
        </w:rPr>
        <w:t>4</w:t>
      </w:r>
      <w:r w:rsidRPr="000E7452">
        <w:rPr>
          <w:i/>
          <w:u w:val="single"/>
        </w:rPr>
        <w:t xml:space="preserve"> класса получит возможность научиться:</w:t>
      </w:r>
    </w:p>
    <w:p w:rsidR="00782443" w:rsidRPr="000E7452" w:rsidRDefault="00782443" w:rsidP="000E7452">
      <w:pPr>
        <w:tabs>
          <w:tab w:val="left" w:pos="900"/>
        </w:tabs>
        <w:ind w:firstLine="709"/>
        <w:contextualSpacing/>
        <w:rPr>
          <w:i/>
        </w:rPr>
      </w:pPr>
      <w:r w:rsidRPr="000E7452">
        <w:t>–</w:t>
      </w:r>
      <w:r w:rsidRPr="000E7452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</w:t>
      </w:r>
      <w:r w:rsidR="004A585B">
        <w:rPr>
          <w:i/>
        </w:rPr>
        <w:t xml:space="preserve">ионных для российского общества </w:t>
      </w:r>
      <w:r w:rsidRPr="000E7452">
        <w:rPr>
          <w:i/>
        </w:rPr>
        <w:t xml:space="preserve"> народов России духовно-нравственных ценностей;</w:t>
      </w:r>
    </w:p>
    <w:p w:rsidR="00782443" w:rsidRPr="000E7452" w:rsidRDefault="00782443" w:rsidP="000E7452">
      <w:pPr>
        <w:tabs>
          <w:tab w:val="left" w:pos="900"/>
        </w:tabs>
        <w:ind w:firstLine="709"/>
        <w:contextualSpacing/>
        <w:rPr>
          <w:i/>
        </w:rPr>
      </w:pPr>
      <w:r w:rsidRPr="000E7452">
        <w:t>–</w:t>
      </w:r>
      <w:r w:rsidRPr="000E7452">
        <w:rPr>
          <w:i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8A2E64" w:rsidRPr="000E7452" w:rsidRDefault="00782443" w:rsidP="004A585B">
      <w:pPr>
        <w:tabs>
          <w:tab w:val="left" w:pos="900"/>
        </w:tabs>
        <w:ind w:firstLine="709"/>
        <w:contextualSpacing/>
        <w:rPr>
          <w:i/>
        </w:rPr>
      </w:pPr>
      <w:r w:rsidRPr="000E7452">
        <w:lastRenderedPageBreak/>
        <w:t>–</w:t>
      </w:r>
      <w:r w:rsidRPr="000E7452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  <w:r w:rsidR="004A585B">
        <w:rPr>
          <w:i/>
        </w:rPr>
        <w:t xml:space="preserve"> </w:t>
      </w:r>
      <w:r w:rsidRPr="000E7452">
        <w:t>–</w:t>
      </w:r>
      <w:r w:rsidRPr="000E7452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936DE" w:rsidRDefault="00DE7BEE" w:rsidP="009936DE">
      <w:pPr>
        <w:pStyle w:val="a4"/>
        <w:ind w:left="0" w:firstLine="709"/>
        <w:contextualSpacing/>
        <w:jc w:val="center"/>
        <w:rPr>
          <w:b/>
        </w:rPr>
      </w:pPr>
      <w:r w:rsidRPr="000E7452">
        <w:rPr>
          <w:b/>
          <w:kern w:val="2"/>
        </w:rPr>
        <w:t xml:space="preserve">2.Содержание тем учебного предмета </w:t>
      </w:r>
      <w:r w:rsidR="009936DE">
        <w:rPr>
          <w:b/>
        </w:rPr>
        <w:t xml:space="preserve">«Основы религиозных культур и светской этики» </w:t>
      </w:r>
    </w:p>
    <w:p w:rsidR="009936DE" w:rsidRPr="000E7452" w:rsidRDefault="009936DE" w:rsidP="009936DE">
      <w:pPr>
        <w:tabs>
          <w:tab w:val="left" w:pos="1260"/>
          <w:tab w:val="left" w:pos="3261"/>
        </w:tabs>
        <w:autoSpaceDE w:val="0"/>
        <w:autoSpaceDN w:val="0"/>
        <w:adjustRightInd w:val="0"/>
        <w:ind w:firstLine="709"/>
        <w:contextualSpacing/>
        <w:jc w:val="center"/>
        <w:rPr>
          <w:b/>
          <w:kern w:val="2"/>
        </w:rPr>
      </w:pPr>
      <w:r>
        <w:rPr>
          <w:b/>
        </w:rPr>
        <w:t>(модуля</w:t>
      </w:r>
      <w:r w:rsidRPr="000E7452">
        <w:rPr>
          <w:b/>
        </w:rPr>
        <w:t xml:space="preserve"> </w:t>
      </w:r>
      <w:r w:rsidRPr="000E7452">
        <w:rPr>
          <w:b/>
          <w:kern w:val="2"/>
        </w:rPr>
        <w:t>«</w:t>
      </w:r>
      <w:r w:rsidRPr="000E7452">
        <w:rPr>
          <w:rFonts w:eastAsia="Calibri"/>
          <w:b/>
        </w:rPr>
        <w:t>Основы православной культуры</w:t>
      </w:r>
      <w:r w:rsidRPr="000E7452">
        <w:rPr>
          <w:b/>
          <w:kern w:val="2"/>
        </w:rPr>
        <w:t>»</w:t>
      </w:r>
      <w:r>
        <w:rPr>
          <w:b/>
          <w:kern w:val="2"/>
        </w:rPr>
        <w:t>)</w:t>
      </w:r>
    </w:p>
    <w:p w:rsidR="00DE7BEE" w:rsidRPr="000E7452" w:rsidRDefault="00DE7BEE" w:rsidP="009936DE">
      <w:pPr>
        <w:pStyle w:val="a4"/>
        <w:ind w:left="0" w:firstLine="709"/>
        <w:contextualSpacing/>
        <w:jc w:val="center"/>
        <w:rPr>
          <w:b/>
        </w:rPr>
      </w:pPr>
      <w:r w:rsidRPr="000E7452">
        <w:rPr>
          <w:b/>
        </w:rPr>
        <w:t xml:space="preserve"> (4 класс)</w:t>
      </w:r>
    </w:p>
    <w:p w:rsidR="00DE7BEE" w:rsidRPr="000E7452" w:rsidRDefault="00DE7BEE" w:rsidP="000E7452">
      <w:pPr>
        <w:pStyle w:val="a4"/>
        <w:shd w:val="clear" w:color="auto" w:fill="FFFFFF"/>
        <w:ind w:left="0" w:firstLine="709"/>
        <w:contextualSpacing/>
        <w:rPr>
          <w:b/>
        </w:rPr>
      </w:pPr>
    </w:p>
    <w:p w:rsidR="008A2E64" w:rsidRPr="000E7452" w:rsidRDefault="00E21063" w:rsidP="00E21063">
      <w:pPr>
        <w:tabs>
          <w:tab w:val="left" w:pos="284"/>
        </w:tabs>
        <w:ind w:firstLine="709"/>
        <w:contextualSpacing/>
      </w:pPr>
      <w:r>
        <w:t xml:space="preserve">Введение . </w:t>
      </w:r>
      <w:r w:rsidR="00DE7BEE" w:rsidRPr="000E7452">
        <w:t>Духовные ценности и нравственные идеалы в жизни человека и общества</w:t>
      </w:r>
      <w:r>
        <w:t xml:space="preserve"> (1ч)</w:t>
      </w:r>
      <w:r w:rsidR="004A585B">
        <w:t xml:space="preserve"> </w:t>
      </w:r>
    </w:p>
    <w:p w:rsidR="00DE7BEE" w:rsidRPr="000E7452" w:rsidRDefault="00DE7BEE" w:rsidP="00E21063">
      <w:pPr>
        <w:tabs>
          <w:tab w:val="left" w:pos="284"/>
        </w:tabs>
        <w:ind w:firstLine="709"/>
        <w:contextualSpacing/>
      </w:pPr>
      <w:r w:rsidRPr="000E7452">
        <w:t xml:space="preserve">Основы </w:t>
      </w:r>
      <w:r w:rsidR="00E21063">
        <w:t>православной культуры (28</w:t>
      </w:r>
      <w:r w:rsidRPr="000E7452">
        <w:t xml:space="preserve"> ч)</w:t>
      </w:r>
    </w:p>
    <w:p w:rsidR="00DE7BEE" w:rsidRPr="000E7452" w:rsidRDefault="00DE7BEE" w:rsidP="000E7452">
      <w:pPr>
        <w:tabs>
          <w:tab w:val="left" w:pos="284"/>
        </w:tabs>
        <w:ind w:firstLine="709"/>
        <w:contextualSpacing/>
      </w:pPr>
      <w:r w:rsidRPr="000E7452">
        <w:t>Духовные традиции многонационального народа России</w:t>
      </w:r>
      <w:r w:rsidR="004A585B">
        <w:t xml:space="preserve"> </w:t>
      </w:r>
      <w:r w:rsidRPr="000E7452">
        <w:t>(5 ч)</w:t>
      </w:r>
    </w:p>
    <w:p w:rsidR="008A2E64" w:rsidRPr="000E7452" w:rsidRDefault="008A2E64" w:rsidP="000E7452">
      <w:pPr>
        <w:tabs>
          <w:tab w:val="left" w:pos="284"/>
        </w:tabs>
        <w:ind w:firstLine="709"/>
        <w:contextualSpacing/>
      </w:pPr>
    </w:p>
    <w:p w:rsidR="008A2E64" w:rsidRPr="000E7452" w:rsidRDefault="00E21063" w:rsidP="000E7452">
      <w:pPr>
        <w:tabs>
          <w:tab w:val="left" w:pos="284"/>
        </w:tabs>
        <w:ind w:firstLine="709"/>
        <w:contextualSpacing/>
      </w:pPr>
      <w:r>
        <w:t xml:space="preserve">  Блоки 1 и 3</w:t>
      </w:r>
      <w:r w:rsidR="008A2E64" w:rsidRPr="000E7452">
        <w:t xml:space="preserve"> посвящены патриотическим ценностям  и нравственному смыслу межкультурного и межконфессионального диалога – фактора общест</w:t>
      </w:r>
      <w:r w:rsidR="009936DE">
        <w:t xml:space="preserve">венного согласия. </w:t>
      </w:r>
    </w:p>
    <w:p w:rsidR="008A2E64" w:rsidRPr="000E7452" w:rsidRDefault="009936DE" w:rsidP="000E7452">
      <w:pPr>
        <w:tabs>
          <w:tab w:val="left" w:pos="284"/>
        </w:tabs>
        <w:ind w:firstLine="709"/>
        <w:contextualSpacing/>
      </w:pPr>
      <w:r>
        <w:t xml:space="preserve">  На первом уроке  второго </w:t>
      </w:r>
      <w:r w:rsidR="008A2E64" w:rsidRPr="000E7452">
        <w:t>блока учащиеся узнают о единстве многонационального российского народа, о многообразии его духовных традиций. На уроке проводится мысль, что при явном различии наших взглядов на мир, мы – народ</w:t>
      </w:r>
      <w:r>
        <w:t>,</w:t>
      </w:r>
      <w:r w:rsidR="008A2E64" w:rsidRPr="000E7452">
        <w:t xml:space="preserve"> России – едины.  У нас общий язык, культура, история, территория, государство, и главное – сходные нравственные основы.</w:t>
      </w:r>
    </w:p>
    <w:p w:rsidR="008A2E64" w:rsidRPr="000E7452" w:rsidRDefault="008A2E64" w:rsidP="000E7452">
      <w:pPr>
        <w:tabs>
          <w:tab w:val="left" w:pos="284"/>
        </w:tabs>
        <w:ind w:firstLine="709"/>
        <w:contextualSpacing/>
      </w:pPr>
      <w:r w:rsidRPr="000E7452">
        <w:t xml:space="preserve"> </w:t>
      </w:r>
      <w:r w:rsidR="009936DE">
        <w:t xml:space="preserve"> </w:t>
      </w:r>
      <w:r w:rsidRPr="000E7452">
        <w:t>На последующих уроках  второго  блока учащиеся должны получить целостное представление о том,  что есть культура православия.  Школьники знакомятся с основателем православия  - Христом. Перед ними будут раскрыты основные нравственные понятия: человек и мир, добро и зло, любовь, милосердие и др. Будет показан образ жизни людей, их нравственные семейные  и общественные обязанности. Изучение второго блока  завершается подведением итогов по пройденному материалу и несложными творческими работами.</w:t>
      </w:r>
    </w:p>
    <w:p w:rsidR="008A2E64" w:rsidRPr="000E7452" w:rsidRDefault="00E21063" w:rsidP="000E7452">
      <w:pPr>
        <w:tabs>
          <w:tab w:val="left" w:pos="284"/>
        </w:tabs>
        <w:ind w:firstLine="709"/>
        <w:contextualSpacing/>
      </w:pPr>
      <w:r>
        <w:t xml:space="preserve"> С</w:t>
      </w:r>
      <w:r w:rsidR="0094605D">
        <w:t>одержательный образ по блоку</w:t>
      </w:r>
      <w:r w:rsidR="008A2E64" w:rsidRPr="000E7452">
        <w:t xml:space="preserve"> «Ос</w:t>
      </w:r>
      <w:r>
        <w:t>новы православной культуры» буде</w:t>
      </w:r>
      <w:r w:rsidR="008A2E64" w:rsidRPr="000E7452">
        <w:t>т в большей мере выстраиваться с учётом культурно – исторических особенностей нашей страны и региона, где проживает семья обучающегося. Тема Родины, национальной культуры, традиций, любви к родной земле опред</w:t>
      </w:r>
      <w:r w:rsidR="0094605D">
        <w:t xml:space="preserve">еляют   большинство тем </w:t>
      </w:r>
      <w:r w:rsidR="008A2E64" w:rsidRPr="000E7452">
        <w:t xml:space="preserve"> блока.</w:t>
      </w:r>
    </w:p>
    <w:p w:rsidR="008A2E64" w:rsidRPr="000E7452" w:rsidRDefault="00E21063" w:rsidP="000E7452">
      <w:pPr>
        <w:tabs>
          <w:tab w:val="left" w:pos="284"/>
        </w:tabs>
        <w:ind w:firstLine="709"/>
        <w:contextualSpacing/>
      </w:pPr>
      <w:r>
        <w:t xml:space="preserve">  Блок 3</w:t>
      </w:r>
      <w:r w:rsidR="008A2E64" w:rsidRPr="000E7452">
        <w:t xml:space="preserve"> – итоговый, обобщающий,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презентации могут приглашаться родители. В ходе подготовки проекта учащиеся получают возможность обобщить ранее изученный материал, освоить его ещё раз, но уже в активной, творческой, деятельностной форме. В ходе презентации проектов все учащиеся класса получат возможность ознакомиться</w:t>
      </w:r>
      <w:r>
        <w:t xml:space="preserve"> с основным содержанием модуля</w:t>
      </w:r>
      <w:r w:rsidR="008A2E64" w:rsidRPr="000E7452">
        <w:t>, узнать о других духовных и культурных традициях России от своих одноклассников. Подготовка  и презентация проекта позволяет оценить в целом работу учащегося и выставить ему отметку за весь курс. Блок завершается школьно – семейным праздником «Диалог культур во имя гражданского мира и согласия».</w:t>
      </w:r>
    </w:p>
    <w:p w:rsidR="008A2E64" w:rsidRPr="000E7452" w:rsidRDefault="008A2E64" w:rsidP="000E7452">
      <w:pPr>
        <w:ind w:firstLine="709"/>
        <w:contextualSpacing/>
        <w:rPr>
          <w:color w:val="000000"/>
        </w:rPr>
      </w:pPr>
    </w:p>
    <w:p w:rsidR="008A2E64" w:rsidRPr="000E7452" w:rsidRDefault="008A2E64" w:rsidP="000E7452">
      <w:pPr>
        <w:ind w:firstLine="709"/>
        <w:contextualSpacing/>
        <w:rPr>
          <w:color w:val="000000"/>
        </w:rPr>
      </w:pPr>
    </w:p>
    <w:p w:rsidR="008A2E64" w:rsidRPr="000E7452" w:rsidRDefault="008A2E64" w:rsidP="000E7452">
      <w:pPr>
        <w:ind w:firstLine="709"/>
        <w:contextualSpacing/>
        <w:rPr>
          <w:color w:val="000000"/>
        </w:rPr>
      </w:pPr>
    </w:p>
    <w:p w:rsidR="008A2E64" w:rsidRPr="000E7452" w:rsidRDefault="008A2E64" w:rsidP="000E7452">
      <w:pPr>
        <w:ind w:firstLine="709"/>
        <w:contextualSpacing/>
        <w:rPr>
          <w:color w:val="000000"/>
        </w:rPr>
      </w:pPr>
    </w:p>
    <w:p w:rsidR="008A2E64" w:rsidRPr="000E7452" w:rsidRDefault="008A2E64" w:rsidP="000E7452">
      <w:pPr>
        <w:ind w:firstLine="709"/>
        <w:contextualSpacing/>
        <w:rPr>
          <w:color w:val="000000"/>
        </w:rPr>
      </w:pPr>
    </w:p>
    <w:p w:rsidR="008A2E64" w:rsidRPr="000E7452" w:rsidRDefault="008A2E64" w:rsidP="000E7452">
      <w:pPr>
        <w:ind w:firstLine="709"/>
        <w:contextualSpacing/>
        <w:rPr>
          <w:color w:val="000000"/>
        </w:rPr>
      </w:pPr>
    </w:p>
    <w:p w:rsidR="00E21063" w:rsidRDefault="00E21063" w:rsidP="009936DE">
      <w:pPr>
        <w:pStyle w:val="a3"/>
        <w:rPr>
          <w:rFonts w:ascii="Times New Roman" w:hAnsi="Times New Roman"/>
          <w:b/>
        </w:rPr>
      </w:pPr>
    </w:p>
    <w:p w:rsidR="00E21063" w:rsidRDefault="00E21063" w:rsidP="000E7452">
      <w:pPr>
        <w:pStyle w:val="a3"/>
        <w:ind w:left="720"/>
        <w:jc w:val="center"/>
        <w:rPr>
          <w:rFonts w:ascii="Times New Roman" w:hAnsi="Times New Roman"/>
          <w:b/>
        </w:rPr>
      </w:pPr>
    </w:p>
    <w:p w:rsidR="00E21063" w:rsidRDefault="00E21063" w:rsidP="000E7452">
      <w:pPr>
        <w:pStyle w:val="a3"/>
        <w:ind w:left="720"/>
        <w:jc w:val="center"/>
        <w:rPr>
          <w:rFonts w:ascii="Times New Roman" w:hAnsi="Times New Roman"/>
          <w:b/>
        </w:rPr>
      </w:pPr>
    </w:p>
    <w:p w:rsidR="009936DE" w:rsidRDefault="00633D65" w:rsidP="009936DE">
      <w:pPr>
        <w:pStyle w:val="a4"/>
        <w:ind w:left="0" w:firstLine="709"/>
        <w:contextualSpacing/>
        <w:jc w:val="center"/>
        <w:rPr>
          <w:b/>
        </w:rPr>
      </w:pPr>
      <w:r>
        <w:rPr>
          <w:b/>
        </w:rPr>
        <w:t>3.</w:t>
      </w:r>
      <w:r w:rsidRPr="000941E9">
        <w:rPr>
          <w:b/>
        </w:rPr>
        <w:t>Календарно-т</w:t>
      </w:r>
      <w:r w:rsidR="009936DE">
        <w:rPr>
          <w:b/>
        </w:rPr>
        <w:t xml:space="preserve">ематическое планирование </w:t>
      </w:r>
      <w:r w:rsidRPr="000941E9">
        <w:rPr>
          <w:b/>
        </w:rPr>
        <w:t xml:space="preserve">по учебному предмету </w:t>
      </w:r>
      <w:r w:rsidR="009936DE">
        <w:rPr>
          <w:b/>
        </w:rPr>
        <w:t xml:space="preserve">«Основы религиозных культур и светской этики» </w:t>
      </w:r>
    </w:p>
    <w:p w:rsidR="009936DE" w:rsidRPr="000E7452" w:rsidRDefault="009936DE" w:rsidP="009936DE">
      <w:pPr>
        <w:tabs>
          <w:tab w:val="left" w:pos="1260"/>
          <w:tab w:val="left" w:pos="3261"/>
        </w:tabs>
        <w:autoSpaceDE w:val="0"/>
        <w:autoSpaceDN w:val="0"/>
        <w:adjustRightInd w:val="0"/>
        <w:ind w:firstLine="709"/>
        <w:contextualSpacing/>
        <w:jc w:val="center"/>
        <w:rPr>
          <w:b/>
          <w:kern w:val="2"/>
        </w:rPr>
      </w:pPr>
      <w:r>
        <w:rPr>
          <w:b/>
        </w:rPr>
        <w:t>(модуля</w:t>
      </w:r>
      <w:r w:rsidRPr="000E7452">
        <w:rPr>
          <w:b/>
        </w:rPr>
        <w:t xml:space="preserve"> </w:t>
      </w:r>
      <w:r w:rsidRPr="000E7452">
        <w:rPr>
          <w:b/>
          <w:kern w:val="2"/>
        </w:rPr>
        <w:t>«</w:t>
      </w:r>
      <w:r w:rsidRPr="000E7452">
        <w:rPr>
          <w:rFonts w:eastAsia="Calibri"/>
          <w:b/>
        </w:rPr>
        <w:t>Основы православной культуры</w:t>
      </w:r>
      <w:r w:rsidRPr="000E7452">
        <w:rPr>
          <w:b/>
          <w:kern w:val="2"/>
        </w:rPr>
        <w:t>»</w:t>
      </w:r>
      <w:r>
        <w:rPr>
          <w:b/>
          <w:kern w:val="2"/>
        </w:rPr>
        <w:t>)</w:t>
      </w:r>
    </w:p>
    <w:p w:rsidR="009936DE" w:rsidRPr="000E7452" w:rsidRDefault="009936DE" w:rsidP="009936DE">
      <w:pPr>
        <w:pStyle w:val="a4"/>
        <w:ind w:left="0" w:firstLine="709"/>
        <w:contextualSpacing/>
        <w:jc w:val="center"/>
        <w:rPr>
          <w:b/>
        </w:rPr>
      </w:pPr>
      <w:r w:rsidRPr="000E7452">
        <w:rPr>
          <w:b/>
        </w:rPr>
        <w:t xml:space="preserve"> (4 класс)</w:t>
      </w:r>
    </w:p>
    <w:p w:rsidR="00633D65" w:rsidRDefault="00633D65" w:rsidP="000E7452">
      <w:pPr>
        <w:pStyle w:val="a3"/>
        <w:ind w:left="720"/>
        <w:jc w:val="center"/>
        <w:rPr>
          <w:rFonts w:ascii="Times New Roman" w:hAnsi="Times New Roman"/>
          <w:b/>
        </w:rPr>
      </w:pPr>
    </w:p>
    <w:p w:rsidR="00633D65" w:rsidRPr="00E412D7" w:rsidRDefault="00633D65" w:rsidP="00633D65">
      <w:pPr>
        <w:pStyle w:val="a3"/>
        <w:ind w:left="720"/>
        <w:rPr>
          <w:rFonts w:ascii="Times New Roman" w:hAnsi="Times New Roman"/>
          <w:b/>
        </w:rPr>
      </w:pPr>
    </w:p>
    <w:tbl>
      <w:tblPr>
        <w:tblW w:w="15229" w:type="dxa"/>
        <w:jc w:val="center"/>
        <w:tblInd w:w="-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850"/>
        <w:gridCol w:w="850"/>
        <w:gridCol w:w="851"/>
        <w:gridCol w:w="2834"/>
        <w:gridCol w:w="993"/>
        <w:gridCol w:w="8095"/>
      </w:tblGrid>
      <w:tr w:rsidR="000847F9" w:rsidRPr="000E7452" w:rsidTr="000E7452">
        <w:trPr>
          <w:trHeight w:val="390"/>
          <w:jc w:val="center"/>
        </w:trPr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7F9" w:rsidRPr="000E7452" w:rsidRDefault="000847F9" w:rsidP="000E7452">
            <w:pPr>
              <w:contextualSpacing/>
              <w:jc w:val="center"/>
              <w:rPr>
                <w:lang w:eastAsia="en-US"/>
              </w:rPr>
            </w:pPr>
            <w:r w:rsidRPr="000E7452"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7F9" w:rsidRPr="000E7452" w:rsidRDefault="000847F9" w:rsidP="000E7452">
            <w:pPr>
              <w:contextualSpacing/>
              <w:jc w:val="center"/>
              <w:rPr>
                <w:lang w:eastAsia="en-US"/>
              </w:rPr>
            </w:pPr>
            <w:r w:rsidRPr="000E7452"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  <w:jc w:val="center"/>
              <w:rPr>
                <w:lang w:eastAsia="en-US"/>
              </w:rPr>
            </w:pPr>
            <w:r w:rsidRPr="000E7452">
              <w:rPr>
                <w:lang w:eastAsia="en-US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7F9" w:rsidRPr="000E7452" w:rsidRDefault="000847F9" w:rsidP="000E7452">
            <w:pPr>
              <w:contextualSpacing/>
              <w:jc w:val="center"/>
            </w:pPr>
            <w:r w:rsidRPr="000E7452">
              <w:rPr>
                <w:lang w:eastAsia="en-US"/>
              </w:rPr>
              <w:t>Тип урока</w:t>
            </w:r>
          </w:p>
        </w:tc>
        <w:tc>
          <w:tcPr>
            <w:tcW w:w="8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847F9" w:rsidRPr="000E7452" w:rsidRDefault="000847F9" w:rsidP="000E7452">
            <w:pPr>
              <w:contextualSpacing/>
              <w:jc w:val="center"/>
              <w:rPr>
                <w:lang w:eastAsia="en-US"/>
              </w:rPr>
            </w:pPr>
            <w:r w:rsidRPr="000E7452">
              <w:rPr>
                <w:lang w:eastAsia="en-US"/>
              </w:rPr>
              <w:t>Примечание</w:t>
            </w:r>
          </w:p>
        </w:tc>
      </w:tr>
      <w:tr w:rsidR="000847F9" w:rsidRPr="000E7452" w:rsidTr="000E7452">
        <w:trPr>
          <w:trHeight w:val="51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47F9" w:rsidRPr="000E7452" w:rsidRDefault="000847F9" w:rsidP="000E7452">
            <w:pPr>
              <w:contextualSpacing/>
              <w:jc w:val="center"/>
            </w:pPr>
            <w:r w:rsidRPr="000E7452">
              <w:t>п</w:t>
            </w:r>
            <w:r w:rsidRPr="000E7452">
              <w:rPr>
                <w:lang w:val="en-US"/>
              </w:rPr>
              <w:t>/</w:t>
            </w:r>
            <w:r w:rsidRPr="000E7452"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47F9" w:rsidRPr="000E7452" w:rsidRDefault="000847F9" w:rsidP="000E7452">
            <w:pPr>
              <w:contextualSpacing/>
              <w:jc w:val="center"/>
            </w:pPr>
            <w:r w:rsidRPr="000E7452">
              <w:t>урока</w:t>
            </w:r>
          </w:p>
          <w:p w:rsidR="000847F9" w:rsidRPr="000E7452" w:rsidRDefault="000847F9" w:rsidP="000E7452">
            <w:pPr>
              <w:contextualSpacing/>
              <w:jc w:val="center"/>
            </w:pPr>
            <w:r w:rsidRPr="000E7452">
              <w:t>в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7F9" w:rsidRPr="000E7452" w:rsidRDefault="000847F9" w:rsidP="000E7452">
            <w:pPr>
              <w:contextualSpacing/>
              <w:jc w:val="center"/>
            </w:pPr>
            <w:r w:rsidRPr="000E7452"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7F9" w:rsidRPr="000E7452" w:rsidRDefault="000847F9" w:rsidP="000E7452">
            <w:pPr>
              <w:contextualSpacing/>
              <w:jc w:val="center"/>
            </w:pPr>
            <w:r w:rsidRPr="000E7452">
              <w:t>Факт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47F9" w:rsidRPr="000E7452" w:rsidRDefault="000847F9" w:rsidP="000E7452">
            <w:pPr>
              <w:contextualSpacing/>
              <w:rPr>
                <w:lang w:eastAsia="en-US"/>
              </w:rPr>
            </w:pP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15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E7452" w:rsidP="007D2F66">
            <w:pPr>
              <w:pStyle w:val="a4"/>
              <w:ind w:left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1. </w:t>
            </w:r>
            <w:r w:rsidR="000847F9" w:rsidRPr="000E7452">
              <w:rPr>
                <w:b/>
                <w:bCs/>
              </w:rPr>
              <w:t>Введение. Духовные ценности и нравственные идеалы в жизни человека и общества (1 ч)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47F9" w:rsidRPr="000E7452" w:rsidRDefault="000847F9" w:rsidP="000E7452">
            <w:pPr>
              <w:contextualSpacing/>
              <w:rPr>
                <w:lang w:val="en-US"/>
              </w:rPr>
            </w:pPr>
            <w:r w:rsidRPr="000E745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  <w:rPr>
                <w:lang w:val="en-US"/>
              </w:rPr>
            </w:pPr>
            <w:r w:rsidRPr="000E7452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Россия – наша Родина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  <w:rPr>
                <w:lang w:eastAsia="en-US"/>
              </w:rPr>
            </w:pPr>
            <w:r w:rsidRPr="000E7452">
              <w:rPr>
                <w:lang w:eastAsia="en-US"/>
              </w:rPr>
              <w:t>Формирование у учащихся деятельностных способностей и способностей к структурированию предметного содержания. К.с.</w:t>
            </w:r>
            <w:r w:rsidRPr="000E7452">
              <w:rPr>
                <w:i/>
              </w:rPr>
              <w:t>Россия. Родина. Патриот. Отечество. Столица. Президент. Государственные символы. Духовные традиции.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15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E7452" w:rsidP="007D2F66">
            <w:pPr>
              <w:pStyle w:val="a4"/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 xml:space="preserve">2. </w:t>
            </w:r>
            <w:r w:rsidR="000847F9" w:rsidRPr="000E7452">
              <w:rPr>
                <w:b/>
                <w:bCs/>
              </w:rPr>
              <w:t>Основы православной культуры (28 ч)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  <w:rPr>
                <w:b/>
              </w:rPr>
            </w:pPr>
            <w:r w:rsidRPr="000E7452">
              <w:t>Культура и религия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  <w:rPr>
                <w:lang w:eastAsia="en-US"/>
              </w:rPr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Христианство. Православие. Культура. Религия.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7D2F66" w:rsidRDefault="007D2F66" w:rsidP="000E7452">
            <w:pPr>
              <w:contextualSpacing/>
            </w:pPr>
            <w:r>
              <w:t xml:space="preserve">Человек и Бог в православии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  <w:rPr>
                <w:lang w:eastAsia="en-US"/>
              </w:rPr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Бог. Разум. Свобода. Совесть. Доброта. Любовь.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Православная молитва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Молитва. Православие. Благодать. Святые. Священное Предание</w:t>
            </w:r>
            <w:r w:rsidRPr="000E7452">
              <w:t>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7D2F66" w:rsidP="000E7452">
            <w:pPr>
              <w:contextualSpacing/>
            </w:pPr>
            <w:r>
              <w:t xml:space="preserve">Библия и Евангелие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  <w:rPr>
                <w:i/>
              </w:rPr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Священное Писание. Православие. Библия. Пророки. Евангелие.</w:t>
            </w:r>
          </w:p>
          <w:p w:rsidR="000847F9" w:rsidRPr="000E7452" w:rsidRDefault="000847F9" w:rsidP="000E7452">
            <w:pPr>
              <w:contextualSpacing/>
            </w:pPr>
            <w:r w:rsidRPr="000E7452">
              <w:rPr>
                <w:i/>
              </w:rPr>
              <w:t>Священное Писание. Откровение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Проповедь Христа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 xml:space="preserve">Формирование у учащихся умений построения и реализации новых знаний: подводящий диалог; дифференцированная работа; проектирование </w:t>
            </w:r>
            <w:r w:rsidRPr="000E7452">
              <w:rPr>
                <w:lang w:eastAsia="en-US"/>
              </w:rPr>
              <w:lastRenderedPageBreak/>
              <w:t>выполнения домашнего задания, самооценка, взаимооценка. К.с.</w:t>
            </w:r>
            <w:r w:rsidRPr="000E7452">
              <w:rPr>
                <w:i/>
              </w:rPr>
              <w:t>Нагорная проповедь.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Христос и Его крест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взаимооценка.К.с.</w:t>
            </w:r>
            <w:r w:rsidRPr="000E7452">
              <w:rPr>
                <w:i/>
              </w:rPr>
              <w:t>Воплощение. Распятие.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 xml:space="preserve">Пасха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Пасха. Пасха Христова. Пасхальная полночь. Пасхальный гимн.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Православное учение о человеке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Душа. Внутренний мир человека. Тело.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Совесть и раскаяние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Добро. Зло. Грех. Совесть. Быть в ладу со своей душой. Раскаяние.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Заповеди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Заповеди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Милосердие и сострадание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Милосердие. Сострадание. Ближний. Любовь к врагам. Милостыня</w:t>
            </w:r>
            <w:r w:rsidRPr="000E7452">
              <w:t>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Золотое правило этики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Золотое правило этики. Неосуждение.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66" w:rsidRPr="000E7452" w:rsidRDefault="007D2F66" w:rsidP="000E7452">
            <w:pPr>
              <w:contextualSpacing/>
            </w:pPr>
            <w:r>
              <w:t>Храм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i/>
              </w:rPr>
              <w:t>(Экскурсия в православный храм)</w:t>
            </w:r>
            <w:r w:rsidRPr="000E7452">
              <w:rPr>
                <w:lang w:eastAsia="en-US"/>
              </w:rPr>
              <w:t xml:space="preserve"> 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Храм. Икона. Благословение. Иконостас. Царские ворота. Алтарь.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Икона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 xml:space="preserve">Формирование у учащихся умений построения и реализации новых знаний: подводящий диалог; дифференцированная работа; проектирование </w:t>
            </w:r>
            <w:r w:rsidRPr="000E7452">
              <w:rPr>
                <w:lang w:eastAsia="en-US"/>
              </w:rPr>
              <w:lastRenderedPageBreak/>
              <w:t>выполнения домашнего задания, самооценка, взаимооценка. К.с.</w:t>
            </w:r>
            <w:r w:rsidRPr="000E7452">
              <w:rPr>
                <w:i/>
              </w:rPr>
              <w:t>Икона. Нимб. Воскресение. Спаситель. Пасха христова. Великий пост.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Творческие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УРК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  <w:rPr>
                <w:lang w:eastAsia="en-US"/>
              </w:rPr>
            </w:pPr>
            <w:r w:rsidRPr="000E7452">
              <w:rPr>
                <w:i/>
              </w:rPr>
              <w:t>(Урок диалог)</w:t>
            </w:r>
            <w:r w:rsidRPr="000E7452">
              <w:rPr>
                <w:lang w:eastAsia="en-US"/>
              </w:rPr>
              <w:t xml:space="preserve"> 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Подведение итогов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УРК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  <w:rPr>
                <w:lang w:eastAsia="en-US"/>
              </w:rPr>
            </w:pPr>
            <w:r w:rsidRPr="000E7452">
              <w:rPr>
                <w:i/>
              </w:rPr>
              <w:t>(Урок– зачет)</w:t>
            </w:r>
            <w:r w:rsidRPr="000E7452">
              <w:rPr>
                <w:lang w:eastAsia="en-US"/>
              </w:rPr>
              <w:t xml:space="preserve"> Формирование у учащихся умений осуществлять контрольную функцию: контроль и самоконтроль изученных понятий. 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Как христианство пришло на Русь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E7452" w:rsidP="000E7452">
            <w:pPr>
              <w:contextualSpacing/>
            </w:pPr>
            <w:r w:rsidRPr="000E7452">
              <w:rPr>
                <w:lang w:eastAsia="en-US"/>
              </w:rPr>
              <w:t>(</w:t>
            </w:r>
            <w:r w:rsidRPr="000E7452">
              <w:rPr>
                <w:i/>
                <w:lang w:eastAsia="en-US"/>
              </w:rPr>
              <w:t>Урок-театрализация</w:t>
            </w:r>
            <w:r w:rsidRPr="000E7452">
              <w:rPr>
                <w:lang w:eastAsia="en-US"/>
              </w:rPr>
              <w:t xml:space="preserve">) </w:t>
            </w:r>
            <w:r w:rsidR="000847F9"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="000847F9" w:rsidRPr="000E7452">
              <w:rPr>
                <w:i/>
              </w:rPr>
              <w:t>Православие. Церковь. Крещение. Святая Русь.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 xml:space="preserve">Подвиг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взаимооценк. К.с.</w:t>
            </w:r>
            <w:r w:rsidRPr="000E7452">
              <w:rPr>
                <w:i/>
              </w:rPr>
              <w:t>Подвиг. Жертва Богу</w:t>
            </w:r>
            <w:r w:rsidRPr="000E7452">
              <w:t>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Заповеди блаженств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Заповедь. Дух. Духовность.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Зачем творить добро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Добро. Зло. Святой</w:t>
            </w:r>
            <w:r w:rsidRPr="000E7452">
              <w:t>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Чудо в жизни христианства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Чудо. Троица. Добродетель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Православие о Божьем суде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Бессмертие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Таинства Причастия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Причастие. Таинства. Литургия.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Монастырь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i/>
              </w:rPr>
              <w:t>(Посещение монастыря)</w:t>
            </w:r>
            <w:r w:rsidRPr="000E7452">
              <w:rPr>
                <w:lang w:eastAsia="en-US"/>
              </w:rPr>
              <w:t xml:space="preserve"> Формирование у учащихся умений построения и </w:t>
            </w:r>
            <w:r w:rsidRPr="000E7452">
              <w:rPr>
                <w:lang w:eastAsia="en-US"/>
              </w:rPr>
              <w:lastRenderedPageBreak/>
              <w:t>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Монах. Инок. Послушание. Обет.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 xml:space="preserve">Отношение христианина к природе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Милосердие. Пастырь. Всемирный потоп.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Православная семья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E7452" w:rsidP="000E7452">
            <w:pPr>
              <w:contextualSpacing/>
            </w:pPr>
            <w:r w:rsidRPr="000E7452">
              <w:rPr>
                <w:lang w:eastAsia="en-US"/>
              </w:rPr>
              <w:t>(</w:t>
            </w:r>
            <w:r w:rsidRPr="000E7452">
              <w:rPr>
                <w:i/>
                <w:lang w:eastAsia="en-US"/>
              </w:rPr>
              <w:t>Урок-ролевая игра</w:t>
            </w:r>
            <w:r w:rsidRPr="000E7452">
              <w:rPr>
                <w:lang w:eastAsia="en-US"/>
              </w:rPr>
              <w:t>).</w:t>
            </w:r>
            <w:r w:rsidR="000847F9"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="000847F9" w:rsidRPr="000E7452">
              <w:rPr>
                <w:i/>
              </w:rPr>
              <w:t>Семья. Тактичность. Ценности. Любовь. Венчание. Семейные традиции.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Защита Отечества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Защитник. Справедливая война. Воин-христианин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Христианин в труде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 К.с.</w:t>
            </w:r>
            <w:r w:rsidRPr="000E7452">
              <w:rPr>
                <w:i/>
              </w:rPr>
              <w:t>Труд. Пост. Возделывание. Первый грех.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15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E7452" w:rsidP="007D2F66">
            <w:pPr>
              <w:ind w:left="360"/>
              <w:contextualSpacing/>
              <w:jc w:val="center"/>
              <w:rPr>
                <w:lang w:eastAsia="en-US"/>
              </w:rPr>
            </w:pPr>
            <w:r w:rsidRPr="007D2F66">
              <w:rPr>
                <w:b/>
                <w:bCs/>
              </w:rPr>
              <w:t xml:space="preserve">3. </w:t>
            </w:r>
            <w:r w:rsidR="000847F9" w:rsidRPr="007D2F66">
              <w:rPr>
                <w:b/>
                <w:bCs/>
              </w:rPr>
              <w:t>Духовные традиции многонационального народа</w:t>
            </w:r>
            <w:r w:rsidR="007D2F66" w:rsidRPr="007D2F66">
              <w:rPr>
                <w:b/>
                <w:bCs/>
              </w:rPr>
              <w:t xml:space="preserve"> (5 ч)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bookmarkStart w:id="0" w:name="_GoBack" w:colFirst="4" w:colLast="4"/>
            <w:r w:rsidRPr="000E7452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Любовь и уважение к Отечеству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УОНЗ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7D2F66">
            <w:pPr>
              <w:contextualSpacing/>
            </w:pPr>
            <w:r w:rsidRPr="000E7452">
              <w:rPr>
                <w:lang w:eastAsia="en-US"/>
              </w:rPr>
              <w:t>Формирование у учащихся умений построения и реализации новых знаний:. К.с.</w:t>
            </w:r>
            <w:r w:rsidRPr="000E7452">
              <w:rPr>
                <w:i/>
              </w:rPr>
              <w:t>Отечество. Многонациональный и многоконфессиональный состав. Великая сила нравственности. Народ.</w:t>
            </w:r>
          </w:p>
        </w:tc>
      </w:tr>
      <w:bookmarkEnd w:id="0"/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 xml:space="preserve">Подготовка творческих проектов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УР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i/>
              </w:rPr>
              <w:t>(Урок –мастерская)</w:t>
            </w:r>
            <w:r w:rsidRPr="000E7452">
              <w:rPr>
                <w:lang w:eastAsia="en-US"/>
              </w:rPr>
              <w:t xml:space="preserve"> Формирование у учащихся умений построения и реализации новых знаний: подводящий диалог; дифференцированная работа; проектирование выполнения домашнего задания, самооценка, взаимооценка.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Подготовка творческих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УР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7D2F66">
            <w:pPr>
              <w:contextualSpacing/>
            </w:pPr>
            <w:r w:rsidRPr="000E7452">
              <w:rPr>
                <w:lang w:eastAsia="en-US"/>
              </w:rPr>
              <w:t xml:space="preserve">Формирование у учащихся умений построения и реализации новых знаний: подводящий диалог; дифференцированная работа; 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Выступление учащихся с творческими работами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УРК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7D2F66">
            <w:pPr>
              <w:contextualSpacing/>
            </w:pPr>
            <w:r w:rsidRPr="000E7452">
              <w:rPr>
                <w:i/>
              </w:rPr>
              <w:t>(Урок-диалог)</w:t>
            </w:r>
            <w:r w:rsidRPr="000E7452">
              <w:rPr>
                <w:lang w:eastAsia="en-US"/>
              </w:rPr>
              <w:t xml:space="preserve"> Формирование у учащихся умений построения и реализации новых знаний: подводящий диалог; дифференцированная работа;.</w:t>
            </w:r>
          </w:p>
        </w:tc>
      </w:tr>
      <w:tr w:rsidR="000847F9" w:rsidRPr="000E7452" w:rsidTr="000E7452">
        <w:trPr>
          <w:trHeight w:val="14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9936DE" w:rsidP="009936DE">
            <w:pPr>
              <w:contextualSpacing/>
            </w:pPr>
            <w:r>
              <w:t xml:space="preserve"> </w:t>
            </w:r>
            <w:r w:rsidR="000847F9" w:rsidRPr="000E7452">
              <w:t>Диалог культур во и</w:t>
            </w:r>
            <w:r>
              <w:t>мя гражданского мира и согласия</w:t>
            </w:r>
            <w:r w:rsidR="000847F9" w:rsidRPr="000E7452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t>УРК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7F9" w:rsidRPr="000E7452" w:rsidRDefault="000847F9" w:rsidP="000E7452">
            <w:pPr>
              <w:contextualSpacing/>
            </w:pPr>
            <w:r w:rsidRPr="000E7452">
              <w:rPr>
                <w:lang w:eastAsia="en-US"/>
              </w:rPr>
              <w:t xml:space="preserve">Формирование у учащихся умений построения и реализации новых знаний: подводящий диалог; дифференцированная работа; </w:t>
            </w:r>
            <w:r w:rsidR="009936DE">
              <w:rPr>
                <w:lang w:eastAsia="en-US"/>
              </w:rPr>
              <w:t>презентация проектов (</w:t>
            </w:r>
            <w:r w:rsidRPr="000E7452">
              <w:rPr>
                <w:lang w:eastAsia="en-US"/>
              </w:rPr>
              <w:t>выполнения домашнего задания, самооценка, взаимооценка.</w:t>
            </w:r>
            <w:r w:rsidR="009936DE" w:rsidRPr="000E7452">
              <w:t xml:space="preserve"> (народное творчество, стихи, песни, кухня народов России и т. д.)</w:t>
            </w:r>
          </w:p>
        </w:tc>
      </w:tr>
    </w:tbl>
    <w:p w:rsidR="008A2E64" w:rsidRPr="001B2B44" w:rsidRDefault="008A2E64" w:rsidP="008A2E64">
      <w:pPr>
        <w:tabs>
          <w:tab w:val="left" w:pos="4290"/>
          <w:tab w:val="left" w:pos="6480"/>
        </w:tabs>
        <w:rPr>
          <w:rFonts w:eastAsia="Calibri"/>
          <w:b/>
        </w:rPr>
        <w:sectPr w:rsidR="008A2E64" w:rsidRPr="001B2B44" w:rsidSect="000E7452">
          <w:footerReference w:type="default" r:id="rId8"/>
          <w:pgSz w:w="16838" w:h="11906" w:orient="landscape"/>
          <w:pgMar w:top="567" w:right="567" w:bottom="822" w:left="567" w:header="709" w:footer="709" w:gutter="0"/>
          <w:cols w:space="708"/>
          <w:docGrid w:linePitch="360"/>
        </w:sectPr>
      </w:pPr>
    </w:p>
    <w:p w:rsidR="00233DA5" w:rsidRPr="00B97874" w:rsidRDefault="00233DA5" w:rsidP="00233DA5">
      <w:pPr>
        <w:ind w:left="3912"/>
        <w:rPr>
          <w:b/>
        </w:rPr>
      </w:pPr>
      <w:r w:rsidRPr="00B97874">
        <w:rPr>
          <w:b/>
        </w:rPr>
        <w:lastRenderedPageBreak/>
        <w:t>Лист корректировки</w:t>
      </w:r>
    </w:p>
    <w:p w:rsidR="00233DA5" w:rsidRPr="00B97874" w:rsidRDefault="00233DA5" w:rsidP="00233DA5">
      <w:pPr>
        <w:jc w:val="center"/>
        <w:rPr>
          <w:b/>
        </w:rPr>
      </w:pPr>
      <w:r w:rsidRPr="00B97874">
        <w:rPr>
          <w:b/>
        </w:rPr>
        <w:t>календарно-тематического планирования по учебному предмету «Математика» (5 класс)</w:t>
      </w:r>
      <w:r w:rsidRPr="00B97874">
        <w:rPr>
          <w:rStyle w:val="ae"/>
          <w:b/>
        </w:rPr>
        <w:footnoteReference w:id="2"/>
      </w:r>
    </w:p>
    <w:p w:rsidR="00233DA5" w:rsidRPr="00B97874" w:rsidRDefault="00233DA5" w:rsidP="00233DA5">
      <w:r w:rsidRPr="00B97874">
        <w:tab/>
      </w:r>
    </w:p>
    <w:tbl>
      <w:tblPr>
        <w:tblW w:w="8924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3707"/>
        <w:gridCol w:w="1984"/>
        <w:gridCol w:w="1560"/>
      </w:tblGrid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>
            <w:pPr>
              <w:jc w:val="center"/>
            </w:pPr>
            <w:r w:rsidRPr="00B97874">
              <w:t>Дата внесения изменений, дополнений</w:t>
            </w:r>
          </w:p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>
            <w:pPr>
              <w:jc w:val="center"/>
            </w:pPr>
            <w:r w:rsidRPr="00B97874">
              <w:t>Содержание, причина корректировки</w:t>
            </w:r>
          </w:p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>
            <w:pPr>
              <w:jc w:val="center"/>
            </w:pPr>
            <w:r w:rsidRPr="00B97874">
              <w:t>Согласование с заместителем директора по УВР</w:t>
            </w:r>
          </w:p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>
            <w:pPr>
              <w:jc w:val="center"/>
            </w:pPr>
            <w:r>
              <w:t>Дата уплотнения</w:t>
            </w:r>
          </w:p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  <w:tr w:rsidR="00233DA5" w:rsidRPr="00B97874" w:rsidTr="008610AD">
        <w:trPr>
          <w:jc w:val="center"/>
        </w:trPr>
        <w:tc>
          <w:tcPr>
            <w:tcW w:w="1673" w:type="dxa"/>
            <w:shd w:val="clear" w:color="auto" w:fill="auto"/>
          </w:tcPr>
          <w:p w:rsidR="00233DA5" w:rsidRPr="00B97874" w:rsidRDefault="00233DA5" w:rsidP="008610AD"/>
        </w:tc>
        <w:tc>
          <w:tcPr>
            <w:tcW w:w="3707" w:type="dxa"/>
            <w:shd w:val="clear" w:color="auto" w:fill="auto"/>
          </w:tcPr>
          <w:p w:rsidR="00233DA5" w:rsidRPr="00B97874" w:rsidRDefault="00233DA5" w:rsidP="008610AD"/>
        </w:tc>
        <w:tc>
          <w:tcPr>
            <w:tcW w:w="1984" w:type="dxa"/>
            <w:shd w:val="clear" w:color="auto" w:fill="auto"/>
          </w:tcPr>
          <w:p w:rsidR="00233DA5" w:rsidRPr="00B97874" w:rsidRDefault="00233DA5" w:rsidP="008610AD"/>
        </w:tc>
        <w:tc>
          <w:tcPr>
            <w:tcW w:w="1560" w:type="dxa"/>
            <w:shd w:val="clear" w:color="auto" w:fill="auto"/>
          </w:tcPr>
          <w:p w:rsidR="00233DA5" w:rsidRPr="00B97874" w:rsidRDefault="00233DA5" w:rsidP="008610AD"/>
        </w:tc>
      </w:tr>
    </w:tbl>
    <w:p w:rsidR="00233DA5" w:rsidRPr="00B97874" w:rsidRDefault="00233DA5" w:rsidP="00233DA5">
      <w:pPr>
        <w:tabs>
          <w:tab w:val="left" w:pos="0"/>
          <w:tab w:val="left" w:pos="1985"/>
        </w:tabs>
        <w:jc w:val="right"/>
        <w:rPr>
          <w:rFonts w:eastAsia="Calibri"/>
        </w:rPr>
      </w:pPr>
    </w:p>
    <w:p w:rsidR="00233DA5" w:rsidRPr="00B97874" w:rsidRDefault="00233DA5" w:rsidP="00233DA5">
      <w:pPr>
        <w:shd w:val="clear" w:color="auto" w:fill="FFFFFF"/>
        <w:textAlignment w:val="baseline"/>
        <w:sectPr w:rsidR="00233DA5" w:rsidRPr="00B97874" w:rsidSect="00F77B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001D" w:rsidRDefault="0023001D" w:rsidP="000E7452"/>
    <w:sectPr w:rsidR="0023001D" w:rsidSect="000E7452"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FF" w:rsidRDefault="000A78FF" w:rsidP="000E7452">
      <w:r>
        <w:separator/>
      </w:r>
    </w:p>
  </w:endnote>
  <w:endnote w:type="continuationSeparator" w:id="1">
    <w:p w:rsidR="000A78FF" w:rsidRDefault="000A78FF" w:rsidP="000E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09100"/>
      <w:docPartObj>
        <w:docPartGallery w:val="Page Numbers (Bottom of Page)"/>
        <w:docPartUnique/>
      </w:docPartObj>
    </w:sdtPr>
    <w:sdtContent>
      <w:p w:rsidR="000E7452" w:rsidRDefault="009B2D67">
        <w:pPr>
          <w:pStyle w:val="aa"/>
          <w:jc w:val="right"/>
        </w:pPr>
        <w:r>
          <w:fldChar w:fldCharType="begin"/>
        </w:r>
        <w:r w:rsidR="000E7452">
          <w:instrText>PAGE   \* MERGEFORMAT</w:instrText>
        </w:r>
        <w:r>
          <w:fldChar w:fldCharType="separate"/>
        </w:r>
        <w:r w:rsidR="001E56F6">
          <w:rPr>
            <w:noProof/>
          </w:rPr>
          <w:t>2</w:t>
        </w:r>
        <w:r>
          <w:fldChar w:fldCharType="end"/>
        </w:r>
      </w:p>
    </w:sdtContent>
  </w:sdt>
  <w:p w:rsidR="000E7452" w:rsidRDefault="000E74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FF" w:rsidRDefault="000A78FF" w:rsidP="000E7452">
      <w:r>
        <w:separator/>
      </w:r>
    </w:p>
  </w:footnote>
  <w:footnote w:type="continuationSeparator" w:id="1">
    <w:p w:rsidR="000A78FF" w:rsidRDefault="000A78FF" w:rsidP="000E7452">
      <w:r>
        <w:continuationSeparator/>
      </w:r>
    </w:p>
  </w:footnote>
  <w:footnote w:id="2">
    <w:p w:rsidR="00233DA5" w:rsidRDefault="00233DA5" w:rsidP="00233DA5">
      <w:pPr>
        <w:pStyle w:val="ac"/>
      </w:pPr>
      <w:r>
        <w:rPr>
          <w:rStyle w:val="ae"/>
        </w:rPr>
        <w:footnoteRef/>
      </w:r>
      <w:r>
        <w:t xml:space="preserve"> Лист корректировки вставить в каждую рабочую программу в конец.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7E7167"/>
    <w:multiLevelType w:val="hybridMultilevel"/>
    <w:tmpl w:val="F59279B8"/>
    <w:lvl w:ilvl="0" w:tplc="2F36A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E439D4"/>
    <w:multiLevelType w:val="hybridMultilevel"/>
    <w:tmpl w:val="4EF0D8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0D73993"/>
    <w:multiLevelType w:val="hybridMultilevel"/>
    <w:tmpl w:val="FADA1276"/>
    <w:lvl w:ilvl="0" w:tplc="01C2D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1438D"/>
    <w:multiLevelType w:val="hybridMultilevel"/>
    <w:tmpl w:val="B4F00D2E"/>
    <w:lvl w:ilvl="0" w:tplc="0419000F">
      <w:start w:val="5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4E9E3A13"/>
    <w:multiLevelType w:val="hybridMultilevel"/>
    <w:tmpl w:val="B8C6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1280E"/>
    <w:multiLevelType w:val="hybridMultilevel"/>
    <w:tmpl w:val="B4FA47A4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F72A4F"/>
    <w:multiLevelType w:val="hybridMultilevel"/>
    <w:tmpl w:val="4468BA00"/>
    <w:lvl w:ilvl="0" w:tplc="4FF855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76870FA"/>
    <w:multiLevelType w:val="hybridMultilevel"/>
    <w:tmpl w:val="226853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87810"/>
    <w:multiLevelType w:val="hybridMultilevel"/>
    <w:tmpl w:val="9C16889A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BD619A"/>
    <w:multiLevelType w:val="multilevel"/>
    <w:tmpl w:val="CC96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13"/>
  </w:num>
  <w:num w:numId="11">
    <w:abstractNumId w:val="11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3C0"/>
    <w:rsid w:val="00014A5B"/>
    <w:rsid w:val="000847F9"/>
    <w:rsid w:val="000A78FF"/>
    <w:rsid w:val="000E7452"/>
    <w:rsid w:val="001E56F6"/>
    <w:rsid w:val="001F3DC3"/>
    <w:rsid w:val="0023001D"/>
    <w:rsid w:val="00233DA5"/>
    <w:rsid w:val="004A585B"/>
    <w:rsid w:val="004E5D98"/>
    <w:rsid w:val="005A0A09"/>
    <w:rsid w:val="00633D65"/>
    <w:rsid w:val="00665A39"/>
    <w:rsid w:val="006F167C"/>
    <w:rsid w:val="00782443"/>
    <w:rsid w:val="007D2F66"/>
    <w:rsid w:val="008A2E64"/>
    <w:rsid w:val="0094605D"/>
    <w:rsid w:val="009936DE"/>
    <w:rsid w:val="009B2D67"/>
    <w:rsid w:val="00A831F9"/>
    <w:rsid w:val="00BD014E"/>
    <w:rsid w:val="00C613A3"/>
    <w:rsid w:val="00CB5AB5"/>
    <w:rsid w:val="00DC1276"/>
    <w:rsid w:val="00DE7BEE"/>
    <w:rsid w:val="00E21063"/>
    <w:rsid w:val="00F51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E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A2E64"/>
    <w:pPr>
      <w:ind w:left="720"/>
    </w:pPr>
  </w:style>
  <w:style w:type="table" w:styleId="a5">
    <w:name w:val="Table Grid"/>
    <w:basedOn w:val="a1"/>
    <w:uiPriority w:val="99"/>
    <w:rsid w:val="008A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8A2E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8A2E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E6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A2E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782443"/>
    <w:rPr>
      <w:color w:val="000000"/>
      <w:w w:val="100"/>
    </w:rPr>
  </w:style>
  <w:style w:type="paragraph" w:styleId="a8">
    <w:name w:val="header"/>
    <w:basedOn w:val="a"/>
    <w:link w:val="a9"/>
    <w:uiPriority w:val="99"/>
    <w:unhideWhenUsed/>
    <w:rsid w:val="000E74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7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74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7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33D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33DA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33D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E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A2E64"/>
    <w:pPr>
      <w:ind w:left="720"/>
    </w:pPr>
  </w:style>
  <w:style w:type="table" w:styleId="a5">
    <w:name w:val="Table Grid"/>
    <w:basedOn w:val="a1"/>
    <w:uiPriority w:val="99"/>
    <w:rsid w:val="008A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7"/>
    <w:uiPriority w:val="99"/>
    <w:semiHidden/>
    <w:rsid w:val="008A2E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8A2E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E6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A2E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782443"/>
    <w:rPr>
      <w:color w:val="000000"/>
      <w:w w:val="100"/>
    </w:rPr>
  </w:style>
  <w:style w:type="paragraph" w:styleId="a8">
    <w:name w:val="header"/>
    <w:basedOn w:val="a"/>
    <w:link w:val="a9"/>
    <w:uiPriority w:val="99"/>
    <w:unhideWhenUsed/>
    <w:rsid w:val="000E74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7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74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74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C040-2A42-4F0F-BFD4-BA224994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6</cp:revision>
  <dcterms:created xsi:type="dcterms:W3CDTF">2016-10-09T03:26:00Z</dcterms:created>
  <dcterms:modified xsi:type="dcterms:W3CDTF">2017-11-05T14:40:00Z</dcterms:modified>
</cp:coreProperties>
</file>